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68AEC" w14:textId="1F0F8F78" w:rsidR="00560B8A" w:rsidRDefault="009A5051">
      <w:pPr>
        <w:tabs>
          <w:tab w:val="right" w:pos="8640"/>
        </w:tabs>
        <w:spacing w:after="40" w:line="360" w:lineRule="exact"/>
      </w:pPr>
      <w:r>
        <w:rPr>
          <w:sz w:val="20"/>
        </w:rPr>
        <w:t>釧路市宿泊施設受入環境整備補助金</w:t>
      </w:r>
      <w:r>
        <w:tab/>
      </w:r>
      <w:r>
        <w:rPr>
          <w:sz w:val="20"/>
        </w:rPr>
        <w:t>（様式</w:t>
      </w:r>
      <w:r>
        <w:rPr>
          <w:rFonts w:hint="eastAsia"/>
          <w:sz w:val="20"/>
          <w:lang w:eastAsia="ja-JP"/>
        </w:rPr>
        <w:t>７</w:t>
      </w:r>
      <w:r>
        <w:rPr>
          <w:sz w:val="20"/>
        </w:rPr>
        <w:t>）</w:t>
      </w:r>
    </w:p>
    <w:p w14:paraId="11DC4293" w14:textId="77777777" w:rsidR="00560B8A" w:rsidRDefault="00560B8A">
      <w:pPr>
        <w:spacing w:before="160" w:after="0" w:line="360" w:lineRule="exact"/>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560B8A" w:rsidRPr="0045165C" w14:paraId="7F346BDB" w14:textId="77777777" w:rsidTr="00085D91">
        <w:trPr>
          <w:jc w:val="center"/>
        </w:trPr>
        <w:tc>
          <w:tcPr>
            <w:tcW w:w="7937" w:type="dxa"/>
          </w:tcPr>
          <w:p w14:paraId="49F2B5C7" w14:textId="44AEFA5B" w:rsidR="00560B8A" w:rsidRPr="0045165C" w:rsidRDefault="00D136BE">
            <w:pPr>
              <w:spacing w:before="80" w:after="80"/>
              <w:jc w:val="center"/>
              <w:rPr>
                <w:bCs/>
                <w:lang w:eastAsia="ja-JP"/>
              </w:rPr>
            </w:pPr>
            <w:r>
              <w:rPr>
                <w:rFonts w:hint="eastAsia"/>
                <w:bCs/>
                <w:sz w:val="28"/>
                <w:lang w:eastAsia="ja-JP"/>
              </w:rPr>
              <w:t>計画</w:t>
            </w:r>
            <w:r w:rsidR="009A5051" w:rsidRPr="0045165C">
              <w:rPr>
                <w:bCs/>
                <w:sz w:val="28"/>
                <w:lang w:eastAsia="ja-JP"/>
              </w:rPr>
              <w:t>（変更</w:t>
            </w:r>
            <w:r w:rsidR="00E93457">
              <w:rPr>
                <w:rFonts w:hint="eastAsia"/>
                <w:bCs/>
                <w:sz w:val="28"/>
                <w:lang w:eastAsia="ja-JP"/>
              </w:rPr>
              <w:t>・</w:t>
            </w:r>
            <w:r w:rsidR="009A5051" w:rsidRPr="0045165C">
              <w:rPr>
                <w:bCs/>
                <w:sz w:val="28"/>
                <w:lang w:eastAsia="ja-JP"/>
              </w:rPr>
              <w:t>中止）承認申請書</w:t>
            </w:r>
          </w:p>
        </w:tc>
      </w:tr>
    </w:tbl>
    <w:p w14:paraId="191AA53A" w14:textId="77777777" w:rsidR="00560B8A" w:rsidRDefault="00560B8A">
      <w:pPr>
        <w:spacing w:before="120" w:after="0" w:line="360" w:lineRule="exact"/>
        <w:rPr>
          <w:lang w:eastAsia="ja-JP"/>
        </w:rPr>
      </w:pPr>
    </w:p>
    <w:p w14:paraId="2E414E81" w14:textId="77777777" w:rsidR="00560B8A" w:rsidRDefault="009A5051">
      <w:pPr>
        <w:spacing w:before="40" w:after="40"/>
        <w:jc w:val="right"/>
        <w:rPr>
          <w:lang w:eastAsia="ja-JP"/>
        </w:rPr>
      </w:pPr>
      <w:r>
        <w:rPr>
          <w:lang w:eastAsia="ja-JP"/>
        </w:rPr>
        <w:t xml:space="preserve">　　　　　　年　　月　　日</w:t>
      </w:r>
    </w:p>
    <w:p w14:paraId="1A6D79B1" w14:textId="77777777" w:rsidR="00560B8A" w:rsidRDefault="009A5051">
      <w:pPr>
        <w:spacing w:before="40" w:after="40" w:line="360" w:lineRule="exact"/>
        <w:rPr>
          <w:lang w:eastAsia="ja-JP"/>
        </w:rPr>
      </w:pPr>
      <w:r>
        <w:rPr>
          <w:lang w:eastAsia="ja-JP"/>
        </w:rPr>
        <w:t xml:space="preserve">　釧路市長　　あて</w:t>
      </w:r>
    </w:p>
    <w:tbl>
      <w:tblPr>
        <w:tblStyle w:val="afe"/>
        <w:tblW w:w="0" w:type="auto"/>
        <w:tblLook w:val="04A0" w:firstRow="1" w:lastRow="0" w:firstColumn="1" w:lastColumn="0" w:noHBand="0" w:noVBand="1"/>
      </w:tblPr>
      <w:tblGrid>
        <w:gridCol w:w="1984"/>
        <w:gridCol w:w="6236"/>
      </w:tblGrid>
      <w:tr w:rsidR="00560B8A" w:rsidRPr="0045165C" w14:paraId="55876575" w14:textId="77777777">
        <w:trPr>
          <w:trHeight w:val="510"/>
        </w:trPr>
        <w:tc>
          <w:tcPr>
            <w:tcW w:w="1984" w:type="dxa"/>
            <w:shd w:val="clear" w:color="auto" w:fill="D9D9D9"/>
          </w:tcPr>
          <w:p w14:paraId="74E23212" w14:textId="77777777" w:rsidR="00560B8A" w:rsidRPr="0045165C" w:rsidRDefault="009A5051">
            <w:pPr>
              <w:spacing w:before="20" w:after="20" w:line="320" w:lineRule="exact"/>
              <w:rPr>
                <w:bCs/>
              </w:rPr>
            </w:pPr>
            <w:proofErr w:type="gramStart"/>
            <w:r w:rsidRPr="0045165C">
              <w:rPr>
                <w:bCs/>
              </w:rPr>
              <w:t>住　　所</w:t>
            </w:r>
            <w:proofErr w:type="gramEnd"/>
          </w:p>
        </w:tc>
        <w:tc>
          <w:tcPr>
            <w:tcW w:w="6236" w:type="dxa"/>
          </w:tcPr>
          <w:p w14:paraId="24A7D447" w14:textId="77777777" w:rsidR="00560B8A" w:rsidRPr="0045165C" w:rsidRDefault="00560B8A">
            <w:pPr>
              <w:spacing w:before="20" w:after="20" w:line="320" w:lineRule="exact"/>
              <w:rPr>
                <w:bCs/>
              </w:rPr>
            </w:pPr>
          </w:p>
        </w:tc>
      </w:tr>
      <w:tr w:rsidR="00560B8A" w:rsidRPr="0045165C" w14:paraId="77898785" w14:textId="77777777">
        <w:trPr>
          <w:trHeight w:val="510"/>
        </w:trPr>
        <w:tc>
          <w:tcPr>
            <w:tcW w:w="1984" w:type="dxa"/>
            <w:shd w:val="clear" w:color="auto" w:fill="D9D9D9"/>
          </w:tcPr>
          <w:p w14:paraId="464C2626" w14:textId="37E43066" w:rsidR="00560B8A" w:rsidRPr="0045165C" w:rsidRDefault="00F64C9E">
            <w:pPr>
              <w:spacing w:before="20" w:after="20" w:line="320" w:lineRule="exact"/>
              <w:rPr>
                <w:rFonts w:hint="eastAsia"/>
                <w:bCs/>
                <w:lang w:eastAsia="ja-JP"/>
              </w:rPr>
            </w:pPr>
            <w:r w:rsidRPr="00F64C9E">
              <w:rPr>
                <w:bCs/>
                <w:lang w:eastAsia="ja-JP"/>
              </w:rPr>
              <w:t>氏名（法人名・代表者名）</w:t>
            </w:r>
          </w:p>
        </w:tc>
        <w:tc>
          <w:tcPr>
            <w:tcW w:w="6236" w:type="dxa"/>
          </w:tcPr>
          <w:p w14:paraId="7260682D" w14:textId="77777777" w:rsidR="00560B8A" w:rsidRPr="0045165C" w:rsidRDefault="00560B8A">
            <w:pPr>
              <w:spacing w:before="20" w:after="20" w:line="320" w:lineRule="exact"/>
              <w:rPr>
                <w:bCs/>
                <w:lang w:eastAsia="ja-JP"/>
              </w:rPr>
            </w:pPr>
          </w:p>
        </w:tc>
      </w:tr>
    </w:tbl>
    <w:p w14:paraId="21521C72" w14:textId="77777777" w:rsidR="00560B8A" w:rsidRDefault="00560B8A">
      <w:pPr>
        <w:spacing w:before="120" w:after="0" w:line="360" w:lineRule="exact"/>
        <w:rPr>
          <w:lang w:eastAsia="ja-JP"/>
        </w:rPr>
      </w:pPr>
    </w:p>
    <w:p w14:paraId="661A1149" w14:textId="20A81D4C" w:rsidR="00560B8A" w:rsidRDefault="009A5051">
      <w:pPr>
        <w:spacing w:before="40" w:after="120" w:line="360" w:lineRule="exact"/>
        <w:rPr>
          <w:lang w:eastAsia="ja-JP"/>
        </w:rPr>
      </w:pPr>
      <w:r>
        <w:rPr>
          <w:lang w:eastAsia="ja-JP"/>
        </w:rPr>
        <w:t xml:space="preserve">　</w:t>
      </w:r>
      <w:r w:rsidR="00376EB3">
        <w:rPr>
          <w:rFonts w:hint="eastAsia"/>
          <w:lang w:eastAsia="ja-JP"/>
        </w:rPr>
        <w:t xml:space="preserve">　</w:t>
      </w:r>
      <w:r>
        <w:rPr>
          <w:lang w:eastAsia="ja-JP"/>
        </w:rPr>
        <w:t xml:space="preserve">　　年　　月　　日付釧観指令第　　号をもって交付決定を受けた釧路市宿泊施設受入環境整備補助金について、申請内容の（変更・中止）をいたしたく、補助金交付要綱第1</w:t>
      </w:r>
      <w:r w:rsidR="00085D91">
        <w:rPr>
          <w:rFonts w:hint="eastAsia"/>
          <w:lang w:eastAsia="ja-JP"/>
        </w:rPr>
        <w:t>2</w:t>
      </w:r>
      <w:r>
        <w:rPr>
          <w:lang w:eastAsia="ja-JP"/>
        </w:rPr>
        <w:t>条第１項の規定により申請します。</w:t>
      </w:r>
    </w:p>
    <w:p w14:paraId="165CEC74" w14:textId="493FC86B" w:rsidR="00560B8A" w:rsidRDefault="009A5051" w:rsidP="00BE0D40">
      <w:pPr>
        <w:spacing w:before="40" w:after="40" w:line="360" w:lineRule="exact"/>
        <w:jc w:val="center"/>
        <w:rPr>
          <w:rFonts w:hint="eastAsia"/>
          <w:lang w:eastAsia="ja-JP"/>
        </w:rPr>
      </w:pPr>
      <w:r>
        <w:rPr>
          <w:b/>
        </w:rPr>
        <w:t>記</w:t>
      </w:r>
    </w:p>
    <w:tbl>
      <w:tblPr>
        <w:tblStyle w:val="afe"/>
        <w:tblW w:w="0" w:type="auto"/>
        <w:tblLook w:val="04A0" w:firstRow="1" w:lastRow="0" w:firstColumn="1" w:lastColumn="0" w:noHBand="0" w:noVBand="1"/>
      </w:tblPr>
      <w:tblGrid>
        <w:gridCol w:w="2551"/>
        <w:gridCol w:w="5669"/>
      </w:tblGrid>
      <w:tr w:rsidR="00560B8A" w:rsidRPr="0045165C" w14:paraId="7998299F" w14:textId="77777777">
        <w:trPr>
          <w:trHeight w:val="623"/>
        </w:trPr>
        <w:tc>
          <w:tcPr>
            <w:tcW w:w="2551" w:type="dxa"/>
            <w:shd w:val="clear" w:color="auto" w:fill="D9D9D9"/>
          </w:tcPr>
          <w:p w14:paraId="05E7E0E8" w14:textId="77777777" w:rsidR="00560B8A" w:rsidRPr="0045165C" w:rsidRDefault="009A5051">
            <w:pPr>
              <w:spacing w:before="20" w:after="20" w:line="320" w:lineRule="exact"/>
              <w:rPr>
                <w:bCs/>
              </w:rPr>
            </w:pPr>
            <w:r w:rsidRPr="0045165C">
              <w:rPr>
                <w:bCs/>
              </w:rPr>
              <w:t>変更・中止の区分</w:t>
            </w:r>
          </w:p>
        </w:tc>
        <w:tc>
          <w:tcPr>
            <w:tcW w:w="5669" w:type="dxa"/>
          </w:tcPr>
          <w:p w14:paraId="2BABD1B0" w14:textId="77777777" w:rsidR="00560B8A" w:rsidRPr="0045165C" w:rsidRDefault="009A5051">
            <w:pPr>
              <w:spacing w:before="20" w:after="20" w:line="320" w:lineRule="exact"/>
              <w:rPr>
                <w:bCs/>
                <w:lang w:eastAsia="ja-JP"/>
              </w:rPr>
            </w:pPr>
            <w:r w:rsidRPr="0045165C">
              <w:rPr>
                <w:bCs/>
                <w:lang w:eastAsia="ja-JP"/>
              </w:rPr>
              <w:t>□ 事業内容の変更　　□ 事業の中止</w:t>
            </w:r>
          </w:p>
        </w:tc>
      </w:tr>
      <w:tr w:rsidR="00560B8A" w:rsidRPr="0045165C" w14:paraId="5BCA5D31" w14:textId="77777777" w:rsidTr="00BE0D40">
        <w:trPr>
          <w:trHeight w:val="1188"/>
        </w:trPr>
        <w:tc>
          <w:tcPr>
            <w:tcW w:w="2551" w:type="dxa"/>
            <w:shd w:val="clear" w:color="auto" w:fill="D9D9D9"/>
          </w:tcPr>
          <w:p w14:paraId="5D81AD0D" w14:textId="77777777" w:rsidR="00560B8A" w:rsidRPr="0045165C" w:rsidRDefault="009A5051">
            <w:pPr>
              <w:spacing w:before="20" w:after="20" w:line="320" w:lineRule="exact"/>
              <w:rPr>
                <w:bCs/>
              </w:rPr>
            </w:pPr>
            <w:r w:rsidRPr="0045165C">
              <w:rPr>
                <w:bCs/>
              </w:rPr>
              <w:t>変更・中止の理由</w:t>
            </w:r>
          </w:p>
        </w:tc>
        <w:tc>
          <w:tcPr>
            <w:tcW w:w="5669" w:type="dxa"/>
          </w:tcPr>
          <w:p w14:paraId="31A833EB" w14:textId="7B270F5D" w:rsidR="00096025" w:rsidRPr="00096025" w:rsidRDefault="00096025" w:rsidP="00096025">
            <w:pPr>
              <w:spacing w:before="20" w:after="20" w:line="320" w:lineRule="exact"/>
              <w:rPr>
                <w:bCs/>
                <w:lang w:eastAsia="ja-JP"/>
              </w:rPr>
            </w:pPr>
            <w:r w:rsidRPr="00096025">
              <w:rPr>
                <w:bCs/>
                <w:lang w:eastAsia="ja-JP"/>
              </w:rPr>
              <w:t>※変更・中止に至る詳細な経緯や理由を記入ください。</w:t>
            </w:r>
          </w:p>
          <w:p w14:paraId="52D8A1F7" w14:textId="77777777" w:rsidR="00560B8A" w:rsidRPr="00096025" w:rsidRDefault="00560B8A">
            <w:pPr>
              <w:spacing w:before="20" w:after="20" w:line="320" w:lineRule="exact"/>
              <w:rPr>
                <w:bCs/>
                <w:lang w:eastAsia="ja-JP"/>
              </w:rPr>
            </w:pPr>
          </w:p>
        </w:tc>
      </w:tr>
      <w:tr w:rsidR="00560B8A" w:rsidRPr="0045165C" w14:paraId="29A8078D" w14:textId="77777777" w:rsidTr="00BE0D40">
        <w:trPr>
          <w:trHeight w:val="2116"/>
        </w:trPr>
        <w:tc>
          <w:tcPr>
            <w:tcW w:w="2551" w:type="dxa"/>
            <w:shd w:val="clear" w:color="auto" w:fill="D9D9D9"/>
          </w:tcPr>
          <w:p w14:paraId="7D66002E" w14:textId="77777777" w:rsidR="00560B8A" w:rsidRPr="0045165C" w:rsidRDefault="009A5051">
            <w:pPr>
              <w:spacing w:before="20" w:after="20" w:line="320" w:lineRule="exact"/>
              <w:rPr>
                <w:bCs/>
                <w:lang w:eastAsia="ja-JP"/>
              </w:rPr>
            </w:pPr>
            <w:r w:rsidRPr="0045165C">
              <w:rPr>
                <w:bCs/>
                <w:lang w:eastAsia="ja-JP"/>
              </w:rPr>
              <w:t>変更内容</w:t>
            </w:r>
            <w:r w:rsidRPr="0045165C">
              <w:rPr>
                <w:bCs/>
                <w:lang w:eastAsia="ja-JP"/>
              </w:rPr>
              <w:br/>
              <w:t>（変更の場合）</w:t>
            </w:r>
          </w:p>
        </w:tc>
        <w:tc>
          <w:tcPr>
            <w:tcW w:w="5669" w:type="dxa"/>
          </w:tcPr>
          <w:p w14:paraId="74A77B89" w14:textId="67FCEFA6" w:rsidR="00BF2934" w:rsidRPr="00BF2934" w:rsidRDefault="00BF2934" w:rsidP="00BF2934">
            <w:pPr>
              <w:spacing w:before="20" w:after="20" w:line="320" w:lineRule="exact"/>
              <w:rPr>
                <w:bCs/>
                <w:lang w:eastAsia="ja-JP"/>
              </w:rPr>
            </w:pPr>
            <w:r>
              <w:rPr>
                <w:rFonts w:hint="eastAsia"/>
                <w:bCs/>
                <w:lang w:eastAsia="ja-JP"/>
              </w:rPr>
              <w:t>・</w:t>
            </w:r>
            <w:r w:rsidRPr="00BF2934">
              <w:rPr>
                <w:rFonts w:hint="eastAsia"/>
                <w:bCs/>
                <w:lang w:eastAsia="ja-JP"/>
              </w:rPr>
              <w:t>変更後の補助対象経費（税抜）：</w:t>
            </w:r>
            <w:r w:rsidRPr="00BF2934">
              <w:rPr>
                <w:bCs/>
                <w:lang w:eastAsia="ja-JP"/>
              </w:rPr>
              <w:t xml:space="preserve">             円</w:t>
            </w:r>
          </w:p>
          <w:p w14:paraId="583B1D7F" w14:textId="77777777" w:rsidR="00BF2934" w:rsidRDefault="00BF2934" w:rsidP="00BF2934">
            <w:pPr>
              <w:spacing w:before="20" w:after="20" w:line="320" w:lineRule="exact"/>
              <w:rPr>
                <w:bCs/>
                <w:lang w:eastAsia="ja-JP"/>
              </w:rPr>
            </w:pPr>
          </w:p>
          <w:p w14:paraId="6CED6A0F" w14:textId="77777777" w:rsidR="00BF2934" w:rsidRDefault="00BF2934" w:rsidP="00BF2934">
            <w:pPr>
              <w:spacing w:before="20" w:after="20" w:line="320" w:lineRule="exact"/>
              <w:rPr>
                <w:bCs/>
                <w:lang w:eastAsia="ja-JP"/>
              </w:rPr>
            </w:pPr>
          </w:p>
          <w:p w14:paraId="13F694F9" w14:textId="77777777" w:rsidR="00BF2934" w:rsidRPr="00BF2934" w:rsidRDefault="00BF2934" w:rsidP="00BF2934">
            <w:pPr>
              <w:spacing w:before="20" w:after="20" w:line="320" w:lineRule="exact"/>
              <w:rPr>
                <w:rFonts w:hint="eastAsia"/>
                <w:bCs/>
                <w:lang w:eastAsia="ja-JP"/>
              </w:rPr>
            </w:pPr>
          </w:p>
          <w:p w14:paraId="4D21EDAE" w14:textId="22EC9D95" w:rsidR="00560B8A" w:rsidRPr="0045165C" w:rsidRDefault="00BF2934" w:rsidP="00BF2934">
            <w:pPr>
              <w:spacing w:before="20" w:after="20" w:line="320" w:lineRule="exact"/>
              <w:rPr>
                <w:bCs/>
                <w:lang w:eastAsia="ja-JP"/>
              </w:rPr>
            </w:pPr>
            <w:r>
              <w:rPr>
                <w:rFonts w:hint="eastAsia"/>
                <w:bCs/>
                <w:lang w:eastAsia="ja-JP"/>
              </w:rPr>
              <w:t>・</w:t>
            </w:r>
            <w:r w:rsidRPr="00BF2934">
              <w:rPr>
                <w:rFonts w:hint="eastAsia"/>
                <w:bCs/>
                <w:lang w:eastAsia="ja-JP"/>
              </w:rPr>
              <w:t>変更後の補助金交付申請額</w:t>
            </w:r>
            <w:r w:rsidRPr="00BF2934">
              <w:rPr>
                <w:bCs/>
                <w:lang w:eastAsia="ja-JP"/>
              </w:rPr>
              <w:t xml:space="preserve">  ：       </w:t>
            </w:r>
            <w:r>
              <w:rPr>
                <w:rFonts w:hint="eastAsia"/>
                <w:bCs/>
                <w:lang w:eastAsia="ja-JP"/>
              </w:rPr>
              <w:t xml:space="preserve">　</w:t>
            </w:r>
            <w:r w:rsidRPr="00BF2934">
              <w:rPr>
                <w:bCs/>
                <w:lang w:eastAsia="ja-JP"/>
              </w:rPr>
              <w:t xml:space="preserve">      円</w:t>
            </w:r>
          </w:p>
        </w:tc>
      </w:tr>
      <w:tr w:rsidR="00560B8A" w:rsidRPr="0045165C" w14:paraId="45DCC5E9" w14:textId="77777777">
        <w:trPr>
          <w:trHeight w:val="1020"/>
        </w:trPr>
        <w:tc>
          <w:tcPr>
            <w:tcW w:w="2551" w:type="dxa"/>
            <w:shd w:val="clear" w:color="auto" w:fill="D9D9D9"/>
          </w:tcPr>
          <w:p w14:paraId="2E366FCF" w14:textId="77777777" w:rsidR="00560B8A" w:rsidRPr="0045165C" w:rsidRDefault="009A5051">
            <w:pPr>
              <w:spacing w:before="20" w:after="20" w:line="320" w:lineRule="exact"/>
              <w:rPr>
                <w:bCs/>
                <w:lang w:eastAsia="ja-JP"/>
              </w:rPr>
            </w:pPr>
            <w:r w:rsidRPr="0045165C">
              <w:rPr>
                <w:bCs/>
                <w:lang w:eastAsia="ja-JP"/>
              </w:rPr>
              <w:t>変更後の補助対象経費</w:t>
            </w:r>
            <w:r w:rsidRPr="0045165C">
              <w:rPr>
                <w:bCs/>
                <w:lang w:eastAsia="ja-JP"/>
              </w:rPr>
              <w:br/>
              <w:t>（変更の場合）</w:t>
            </w:r>
          </w:p>
        </w:tc>
        <w:tc>
          <w:tcPr>
            <w:tcW w:w="5669" w:type="dxa"/>
          </w:tcPr>
          <w:p w14:paraId="796C2BE4" w14:textId="77777777" w:rsidR="00560B8A" w:rsidRPr="0045165C" w:rsidRDefault="009A5051">
            <w:pPr>
              <w:spacing w:before="20" w:after="20" w:line="320" w:lineRule="exact"/>
              <w:rPr>
                <w:bCs/>
              </w:rPr>
            </w:pPr>
            <w:r w:rsidRPr="0045165C">
              <w:rPr>
                <w:bCs/>
                <w:lang w:eastAsia="ja-JP"/>
              </w:rPr>
              <w:t xml:space="preserve">　　　　　　　　　　　　　　　　　</w:t>
            </w:r>
            <w:r w:rsidRPr="0045165C">
              <w:rPr>
                <w:bCs/>
              </w:rPr>
              <w:t>円</w:t>
            </w:r>
          </w:p>
        </w:tc>
      </w:tr>
      <w:tr w:rsidR="00560B8A" w:rsidRPr="0045165C" w14:paraId="6086329A" w14:textId="77777777">
        <w:trPr>
          <w:trHeight w:val="1020"/>
        </w:trPr>
        <w:tc>
          <w:tcPr>
            <w:tcW w:w="2551" w:type="dxa"/>
            <w:shd w:val="clear" w:color="auto" w:fill="D9D9D9"/>
          </w:tcPr>
          <w:p w14:paraId="41A14DB1" w14:textId="77777777" w:rsidR="00560B8A" w:rsidRPr="0045165C" w:rsidRDefault="009A5051">
            <w:pPr>
              <w:spacing w:before="20" w:after="20" w:line="320" w:lineRule="exact"/>
              <w:rPr>
                <w:bCs/>
              </w:rPr>
            </w:pPr>
            <w:r w:rsidRPr="0045165C">
              <w:rPr>
                <w:bCs/>
              </w:rPr>
              <w:t>添付書類</w:t>
            </w:r>
          </w:p>
        </w:tc>
        <w:tc>
          <w:tcPr>
            <w:tcW w:w="5669" w:type="dxa"/>
          </w:tcPr>
          <w:p w14:paraId="123FCBF1" w14:textId="77777777" w:rsidR="004C4852" w:rsidRPr="004C4852" w:rsidRDefault="009A5051" w:rsidP="004C4852">
            <w:pPr>
              <w:spacing w:before="20" w:after="20" w:line="320" w:lineRule="exact"/>
              <w:rPr>
                <w:bCs/>
                <w:lang w:eastAsia="ja-JP"/>
              </w:rPr>
            </w:pPr>
            <w:r w:rsidRPr="0045165C">
              <w:rPr>
                <w:bCs/>
                <w:lang w:eastAsia="ja-JP"/>
              </w:rPr>
              <w:t>□ 事業計画書（変更）　□ 補助金額算定表（変更）</w:t>
            </w:r>
            <w:r w:rsidRPr="0045165C">
              <w:rPr>
                <w:bCs/>
                <w:lang w:eastAsia="ja-JP"/>
              </w:rPr>
              <w:br/>
              <w:t>□ 変更内容を示す資料</w:t>
            </w:r>
            <w:r w:rsidR="004C4852" w:rsidRPr="004C4852">
              <w:rPr>
                <w:bCs/>
                <w:lang w:eastAsia="ja-JP"/>
              </w:rPr>
              <w:t>（見積書、カタログ等）</w:t>
            </w:r>
          </w:p>
          <w:p w14:paraId="642E552B" w14:textId="61C1BEA0" w:rsidR="00560B8A" w:rsidRPr="0045165C" w:rsidRDefault="009A5051">
            <w:pPr>
              <w:spacing w:before="20" w:after="20" w:line="320" w:lineRule="exact"/>
              <w:rPr>
                <w:bCs/>
                <w:lang w:eastAsia="ja-JP"/>
              </w:rPr>
            </w:pPr>
            <w:r w:rsidRPr="0045165C">
              <w:rPr>
                <w:bCs/>
                <w:lang w:eastAsia="ja-JP"/>
              </w:rPr>
              <w:t>□ その他（　　　　　　　　　　　　　）</w:t>
            </w:r>
          </w:p>
        </w:tc>
      </w:tr>
    </w:tbl>
    <w:p w14:paraId="7A987E8E" w14:textId="30C12281" w:rsidR="00560B8A" w:rsidRDefault="009A5051">
      <w:pPr>
        <w:spacing w:before="40" w:after="40" w:line="360" w:lineRule="exact"/>
        <w:rPr>
          <w:lang w:eastAsia="ja-JP"/>
        </w:rPr>
      </w:pPr>
      <w:r>
        <w:rPr>
          <w:sz w:val="19"/>
          <w:lang w:eastAsia="ja-JP"/>
        </w:rPr>
        <w:t>※変更の場合</w:t>
      </w:r>
      <w:r w:rsidR="00D61499">
        <w:rPr>
          <w:rFonts w:hint="eastAsia"/>
          <w:sz w:val="19"/>
          <w:lang w:eastAsia="ja-JP"/>
        </w:rPr>
        <w:t>、変更後の</w:t>
      </w:r>
      <w:r>
        <w:rPr>
          <w:sz w:val="19"/>
          <w:lang w:eastAsia="ja-JP"/>
        </w:rPr>
        <w:t>事業計画書及び補助金額算定表を必ず添付してください。</w:t>
      </w:r>
    </w:p>
    <w:p w14:paraId="473BFA88" w14:textId="77777777" w:rsidR="00560B8A" w:rsidRDefault="009A5051">
      <w:pPr>
        <w:spacing w:after="40" w:line="360" w:lineRule="exact"/>
        <w:rPr>
          <w:lang w:eastAsia="ja-JP"/>
        </w:rPr>
      </w:pPr>
      <w:r>
        <w:rPr>
          <w:sz w:val="19"/>
          <w:lang w:eastAsia="ja-JP"/>
        </w:rPr>
        <w:t>※補助対象経費の増額変更は認めません。</w:t>
      </w:r>
    </w:p>
    <w:sectPr w:rsidR="00560B8A" w:rsidSect="00085D91">
      <w:pgSz w:w="12240" w:h="15840"/>
      <w:pgMar w:top="1417" w:right="1701"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1274" w14:textId="77777777" w:rsidR="00D136BE" w:rsidRDefault="00D136BE" w:rsidP="00D136BE">
      <w:pPr>
        <w:spacing w:after="0" w:line="240" w:lineRule="auto"/>
      </w:pPr>
      <w:r>
        <w:separator/>
      </w:r>
    </w:p>
  </w:endnote>
  <w:endnote w:type="continuationSeparator" w:id="0">
    <w:p w14:paraId="02952149" w14:textId="77777777" w:rsidR="00D136BE" w:rsidRDefault="00D136BE" w:rsidP="00D13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FED98" w14:textId="77777777" w:rsidR="00D136BE" w:rsidRDefault="00D136BE" w:rsidP="00D136BE">
      <w:pPr>
        <w:spacing w:after="0" w:line="240" w:lineRule="auto"/>
      </w:pPr>
      <w:r>
        <w:separator/>
      </w:r>
    </w:p>
  </w:footnote>
  <w:footnote w:type="continuationSeparator" w:id="0">
    <w:p w14:paraId="2468B718" w14:textId="77777777" w:rsidR="00D136BE" w:rsidRDefault="00D136BE" w:rsidP="00D13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31851833">
    <w:abstractNumId w:val="8"/>
  </w:num>
  <w:num w:numId="2" w16cid:durableId="382219273">
    <w:abstractNumId w:val="6"/>
  </w:num>
  <w:num w:numId="3" w16cid:durableId="1394427491">
    <w:abstractNumId w:val="5"/>
  </w:num>
  <w:num w:numId="4" w16cid:durableId="1431585010">
    <w:abstractNumId w:val="4"/>
  </w:num>
  <w:num w:numId="5" w16cid:durableId="696662017">
    <w:abstractNumId w:val="7"/>
  </w:num>
  <w:num w:numId="6" w16cid:durableId="369302319">
    <w:abstractNumId w:val="3"/>
  </w:num>
  <w:num w:numId="7" w16cid:durableId="1806459284">
    <w:abstractNumId w:val="2"/>
  </w:num>
  <w:num w:numId="8" w16cid:durableId="1601793181">
    <w:abstractNumId w:val="1"/>
  </w:num>
  <w:num w:numId="9" w16cid:durableId="214114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5D91"/>
    <w:rsid w:val="00096025"/>
    <w:rsid w:val="00105AB3"/>
    <w:rsid w:val="0015074B"/>
    <w:rsid w:val="0029639D"/>
    <w:rsid w:val="00326F90"/>
    <w:rsid w:val="00376EB3"/>
    <w:rsid w:val="003B6587"/>
    <w:rsid w:val="0045165C"/>
    <w:rsid w:val="004C4852"/>
    <w:rsid w:val="00560B8A"/>
    <w:rsid w:val="007B6195"/>
    <w:rsid w:val="009556EA"/>
    <w:rsid w:val="009876B7"/>
    <w:rsid w:val="009A5051"/>
    <w:rsid w:val="00A23070"/>
    <w:rsid w:val="00AA1D8D"/>
    <w:rsid w:val="00B152B6"/>
    <w:rsid w:val="00B47730"/>
    <w:rsid w:val="00BE0D40"/>
    <w:rsid w:val="00BF2934"/>
    <w:rsid w:val="00CB0664"/>
    <w:rsid w:val="00D136BE"/>
    <w:rsid w:val="00D61499"/>
    <w:rsid w:val="00E4009A"/>
    <w:rsid w:val="00E93457"/>
    <w:rsid w:val="00F64C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078DA038"/>
  <w14:defaultImageDpi w14:val="300"/>
  <w15:docId w15:val="{236123B1-761C-49A6-B395-E472028D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4C48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987">
      <w:bodyDiv w:val="1"/>
      <w:marLeft w:val="0"/>
      <w:marRight w:val="0"/>
      <w:marTop w:val="0"/>
      <w:marBottom w:val="0"/>
      <w:divBdr>
        <w:top w:val="none" w:sz="0" w:space="0" w:color="auto"/>
        <w:left w:val="none" w:sz="0" w:space="0" w:color="auto"/>
        <w:bottom w:val="none" w:sz="0" w:space="0" w:color="auto"/>
        <w:right w:val="none" w:sz="0" w:space="0" w:color="auto"/>
      </w:divBdr>
    </w:div>
    <w:div w:id="714046652">
      <w:bodyDiv w:val="1"/>
      <w:marLeft w:val="0"/>
      <w:marRight w:val="0"/>
      <w:marTop w:val="0"/>
      <w:marBottom w:val="0"/>
      <w:divBdr>
        <w:top w:val="none" w:sz="0" w:space="0" w:color="auto"/>
        <w:left w:val="none" w:sz="0" w:space="0" w:color="auto"/>
        <w:bottom w:val="none" w:sz="0" w:space="0" w:color="auto"/>
        <w:right w:val="none" w:sz="0" w:space="0" w:color="auto"/>
      </w:divBdr>
    </w:div>
    <w:div w:id="861288905">
      <w:bodyDiv w:val="1"/>
      <w:marLeft w:val="0"/>
      <w:marRight w:val="0"/>
      <w:marTop w:val="0"/>
      <w:marBottom w:val="0"/>
      <w:divBdr>
        <w:top w:val="none" w:sz="0" w:space="0" w:color="auto"/>
        <w:left w:val="none" w:sz="0" w:space="0" w:color="auto"/>
        <w:bottom w:val="none" w:sz="0" w:space="0" w:color="auto"/>
        <w:right w:val="none" w:sz="0" w:space="0" w:color="auto"/>
      </w:divBdr>
    </w:div>
    <w:div w:id="893387900">
      <w:bodyDiv w:val="1"/>
      <w:marLeft w:val="0"/>
      <w:marRight w:val="0"/>
      <w:marTop w:val="0"/>
      <w:marBottom w:val="0"/>
      <w:divBdr>
        <w:top w:val="none" w:sz="0" w:space="0" w:color="auto"/>
        <w:left w:val="none" w:sz="0" w:space="0" w:color="auto"/>
        <w:bottom w:val="none" w:sz="0" w:space="0" w:color="auto"/>
        <w:right w:val="none" w:sz="0" w:space="0" w:color="auto"/>
      </w:divBdr>
    </w:div>
    <w:div w:id="910626969">
      <w:bodyDiv w:val="1"/>
      <w:marLeft w:val="0"/>
      <w:marRight w:val="0"/>
      <w:marTop w:val="0"/>
      <w:marBottom w:val="0"/>
      <w:divBdr>
        <w:top w:val="none" w:sz="0" w:space="0" w:color="auto"/>
        <w:left w:val="none" w:sz="0" w:space="0" w:color="auto"/>
        <w:bottom w:val="none" w:sz="0" w:space="0" w:color="auto"/>
        <w:right w:val="none" w:sz="0" w:space="0" w:color="auto"/>
      </w:divBdr>
    </w:div>
    <w:div w:id="1479690640">
      <w:bodyDiv w:val="1"/>
      <w:marLeft w:val="0"/>
      <w:marRight w:val="0"/>
      <w:marTop w:val="0"/>
      <w:marBottom w:val="0"/>
      <w:divBdr>
        <w:top w:val="none" w:sz="0" w:space="0" w:color="auto"/>
        <w:left w:val="none" w:sz="0" w:space="0" w:color="auto"/>
        <w:bottom w:val="none" w:sz="0" w:space="0" w:color="auto"/>
        <w:right w:val="none" w:sz="0" w:space="0" w:color="auto"/>
      </w:divBdr>
    </w:div>
    <w:div w:id="1488668626">
      <w:bodyDiv w:val="1"/>
      <w:marLeft w:val="0"/>
      <w:marRight w:val="0"/>
      <w:marTop w:val="0"/>
      <w:marBottom w:val="0"/>
      <w:divBdr>
        <w:top w:val="none" w:sz="0" w:space="0" w:color="auto"/>
        <w:left w:val="none" w:sz="0" w:space="0" w:color="auto"/>
        <w:bottom w:val="none" w:sz="0" w:space="0" w:color="auto"/>
        <w:right w:val="none" w:sz="0" w:space="0" w:color="auto"/>
      </w:divBdr>
    </w:div>
    <w:div w:id="1834027771">
      <w:bodyDiv w:val="1"/>
      <w:marLeft w:val="0"/>
      <w:marRight w:val="0"/>
      <w:marTop w:val="0"/>
      <w:marBottom w:val="0"/>
      <w:divBdr>
        <w:top w:val="none" w:sz="0" w:space="0" w:color="auto"/>
        <w:left w:val="none" w:sz="0" w:space="0" w:color="auto"/>
        <w:bottom w:val="none" w:sz="0" w:space="0" w:color="auto"/>
        <w:right w:val="none" w:sz="0" w:space="0" w:color="auto"/>
      </w:divBdr>
    </w:div>
    <w:div w:id="1845046268">
      <w:bodyDiv w:val="1"/>
      <w:marLeft w:val="0"/>
      <w:marRight w:val="0"/>
      <w:marTop w:val="0"/>
      <w:marBottom w:val="0"/>
      <w:divBdr>
        <w:top w:val="none" w:sz="0" w:space="0" w:color="auto"/>
        <w:left w:val="none" w:sz="0" w:space="0" w:color="auto"/>
        <w:bottom w:val="none" w:sz="0" w:space="0" w:color="auto"/>
        <w:right w:val="none" w:sz="0" w:space="0" w:color="auto"/>
      </w:divBdr>
    </w:div>
    <w:div w:id="2115468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15</TotalTime>
  <Pages>1</Pages>
  <Words>75</Words>
  <Characters>433</Characters>
  <DocSecurity>0</DocSecurity>
  <Lines>3</Lines>
  <Paragraphs>1</Paragraphs>
  <ScaleCrop>false</ScaleCrop>
  <LinksUpToDate>false</LinksUpToDate>
  <CharactersWithSpaces>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2026-05-28T10:51:00Z</cp:lastPrinted>
  <dcterms:created xsi:type="dcterms:W3CDTF">2013-12-23T23:15:00Z</dcterms:created>
  <dcterms:modified xsi:type="dcterms:W3CDTF">2026-06-18T04:39:00Z</dcterms:modified>
</cp:coreProperties>
</file>