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BD1A" w14:textId="77777777" w:rsidR="003A2633" w:rsidRDefault="003A2633" w:rsidP="003A2633">
      <w:pPr>
        <w:jc w:val="left"/>
        <w:rPr>
          <w:sz w:val="24"/>
          <w:szCs w:val="24"/>
        </w:rPr>
      </w:pPr>
      <w:r w:rsidRPr="00AB02E4">
        <w:rPr>
          <w:rFonts w:hint="eastAsia"/>
          <w:sz w:val="24"/>
          <w:szCs w:val="24"/>
        </w:rPr>
        <w:t>様式第１２－２号（第８条関係）</w:t>
      </w:r>
    </w:p>
    <w:p w14:paraId="706F729F" w14:textId="77777777" w:rsidR="003A2633" w:rsidRPr="00AB02E4" w:rsidRDefault="003A2633" w:rsidP="003A2633">
      <w:pPr>
        <w:ind w:firstLineChars="2400" w:firstLine="5760"/>
        <w:jc w:val="right"/>
        <w:rPr>
          <w:kern w:val="0"/>
          <w:sz w:val="24"/>
          <w:szCs w:val="24"/>
        </w:rPr>
      </w:pPr>
      <w:r w:rsidRPr="00AB02E4">
        <w:rPr>
          <w:rFonts w:hint="eastAsia"/>
          <w:kern w:val="0"/>
          <w:sz w:val="24"/>
          <w:szCs w:val="24"/>
        </w:rPr>
        <w:t>令和　　　年　　　月　　　日</w:t>
      </w:r>
    </w:p>
    <w:p w14:paraId="7E8D386A" w14:textId="77777777" w:rsidR="003A2633" w:rsidRPr="00AB02E4" w:rsidRDefault="003A2633" w:rsidP="003A2633">
      <w:pPr>
        <w:ind w:firstLineChars="100" w:firstLine="240"/>
        <w:rPr>
          <w:kern w:val="0"/>
          <w:sz w:val="24"/>
          <w:szCs w:val="24"/>
        </w:rPr>
      </w:pPr>
      <w:r w:rsidRPr="00AB02E4">
        <w:rPr>
          <w:rFonts w:hint="eastAsia"/>
          <w:kern w:val="0"/>
          <w:sz w:val="24"/>
          <w:szCs w:val="24"/>
        </w:rPr>
        <w:t>釧路市消防団長　様</w:t>
      </w:r>
    </w:p>
    <w:p w14:paraId="0ABA480D" w14:textId="77777777" w:rsidR="003A2633" w:rsidRPr="00AB02E4" w:rsidRDefault="003A2633" w:rsidP="003A2633">
      <w:pPr>
        <w:rPr>
          <w:kern w:val="0"/>
          <w:sz w:val="24"/>
          <w:szCs w:val="24"/>
        </w:rPr>
      </w:pPr>
    </w:p>
    <w:p w14:paraId="276AD2D9" w14:textId="52C8F6E2" w:rsidR="003A2633" w:rsidRPr="00AB02E4" w:rsidRDefault="003A2633" w:rsidP="00927961">
      <w:pPr>
        <w:ind w:right="-2"/>
        <w:jc w:val="right"/>
        <w:rPr>
          <w:rFonts w:ascii="HGPｺﾞｼｯｸM"/>
          <w:kern w:val="0"/>
          <w:sz w:val="24"/>
        </w:rPr>
      </w:pPr>
      <w:r w:rsidRPr="00AB02E4">
        <w:rPr>
          <w:rFonts w:ascii="HGPｺﾞｼｯｸM" w:hint="eastAsia"/>
          <w:kern w:val="0"/>
          <w:sz w:val="24"/>
        </w:rPr>
        <w:t xml:space="preserve">釧路市消防団　　</w:t>
      </w:r>
      <w:r w:rsidR="00927961">
        <w:rPr>
          <w:rFonts w:ascii="HGPｺﾞｼｯｸM" w:hint="eastAsia"/>
          <w:kern w:val="0"/>
          <w:sz w:val="24"/>
        </w:rPr>
        <w:t xml:space="preserve">　</w:t>
      </w:r>
      <w:r w:rsidRPr="00AB02E4">
        <w:rPr>
          <w:rFonts w:ascii="HGPｺﾞｼｯｸM" w:hint="eastAsia"/>
          <w:kern w:val="0"/>
          <w:sz w:val="24"/>
        </w:rPr>
        <w:t xml:space="preserve">　　　　分団</w:t>
      </w:r>
    </w:p>
    <w:p w14:paraId="4827842E" w14:textId="3155E11C" w:rsidR="003A2633" w:rsidRPr="00AB02E4" w:rsidRDefault="003A2633" w:rsidP="00927961">
      <w:pPr>
        <w:wordWrap w:val="0"/>
        <w:ind w:right="-2"/>
        <w:jc w:val="right"/>
        <w:rPr>
          <w:rFonts w:ascii="HGPｺﾞｼｯｸM"/>
          <w:kern w:val="0"/>
          <w:sz w:val="24"/>
        </w:rPr>
      </w:pPr>
      <w:r w:rsidRPr="00AB02E4">
        <w:rPr>
          <w:rFonts w:ascii="HGPｺﾞｼｯｸM" w:hint="eastAsia"/>
          <w:kern w:val="0"/>
          <w:sz w:val="24"/>
        </w:rPr>
        <w:t>分団長</w:t>
      </w:r>
      <w:r w:rsidR="00927961">
        <w:rPr>
          <w:rFonts w:ascii="HGPｺﾞｼｯｸM" w:hint="eastAsia"/>
          <w:kern w:val="0"/>
          <w:sz w:val="24"/>
        </w:rPr>
        <w:t xml:space="preserve">　　　　　　　　　　　　　　</w:t>
      </w:r>
      <w:r w:rsidR="00927961">
        <w:rPr>
          <w:rFonts w:ascii="HGPｺﾞｼｯｸM" w:hint="eastAsia"/>
          <w:kern w:val="0"/>
          <w:sz w:val="24"/>
        </w:rPr>
        <w:t xml:space="preserve"> </w:t>
      </w:r>
    </w:p>
    <w:p w14:paraId="2F06BF24" w14:textId="77777777" w:rsidR="003A2633" w:rsidRPr="00AB02E4" w:rsidRDefault="003A2633" w:rsidP="003A2633">
      <w:pPr>
        <w:jc w:val="left"/>
        <w:rPr>
          <w:rFonts w:ascii="HGPｺﾞｼｯｸM"/>
          <w:kern w:val="0"/>
          <w:sz w:val="24"/>
        </w:rPr>
      </w:pPr>
    </w:p>
    <w:p w14:paraId="30DF872B" w14:textId="02BDCEB5" w:rsidR="003A2633" w:rsidRPr="00AB02E4" w:rsidRDefault="003A2633" w:rsidP="003A2633">
      <w:pPr>
        <w:jc w:val="center"/>
        <w:rPr>
          <w:rFonts w:ascii="HGPｺﾞｼｯｸM"/>
          <w:kern w:val="0"/>
          <w:sz w:val="24"/>
        </w:rPr>
      </w:pPr>
      <w:r w:rsidRPr="00AB02E4">
        <w:rPr>
          <w:rFonts w:ascii="HGPｺﾞｼｯｸM" w:hint="eastAsia"/>
          <w:kern w:val="0"/>
          <w:sz w:val="24"/>
        </w:rPr>
        <w:t>復</w:t>
      </w:r>
      <w:r>
        <w:rPr>
          <w:rFonts w:ascii="HGPｺﾞｼｯｸM" w:hint="eastAsia"/>
          <w:kern w:val="0"/>
          <w:sz w:val="24"/>
        </w:rPr>
        <w:t xml:space="preserve">　</w:t>
      </w:r>
      <w:r w:rsidRPr="00AB02E4">
        <w:rPr>
          <w:rFonts w:ascii="HGPｺﾞｼｯｸM" w:hint="eastAsia"/>
          <w:kern w:val="0"/>
          <w:sz w:val="24"/>
        </w:rPr>
        <w:t>職</w:t>
      </w:r>
      <w:r>
        <w:rPr>
          <w:rFonts w:ascii="HGPｺﾞｼｯｸM" w:hint="eastAsia"/>
          <w:kern w:val="0"/>
          <w:sz w:val="24"/>
        </w:rPr>
        <w:t xml:space="preserve">　</w:t>
      </w:r>
      <w:r w:rsidRPr="00AB02E4">
        <w:rPr>
          <w:rFonts w:ascii="HGPｺﾞｼｯｸM" w:hint="eastAsia"/>
          <w:kern w:val="0"/>
          <w:sz w:val="24"/>
        </w:rPr>
        <w:t>願</w:t>
      </w:r>
    </w:p>
    <w:p w14:paraId="0A515437" w14:textId="77777777" w:rsidR="003A2633" w:rsidRPr="00AB02E4" w:rsidRDefault="003A2633" w:rsidP="003A2633">
      <w:pPr>
        <w:jc w:val="left"/>
        <w:rPr>
          <w:rFonts w:ascii="HGPｺﾞｼｯｸM"/>
          <w:kern w:val="0"/>
          <w:sz w:val="24"/>
        </w:rPr>
      </w:pPr>
    </w:p>
    <w:p w14:paraId="6D18826B" w14:textId="77777777" w:rsidR="003A2633" w:rsidRPr="00AB02E4" w:rsidRDefault="003A2633" w:rsidP="003A2633">
      <w:pPr>
        <w:ind w:firstLineChars="100" w:firstLine="240"/>
        <w:jc w:val="left"/>
        <w:rPr>
          <w:kern w:val="0"/>
          <w:sz w:val="24"/>
          <w:szCs w:val="24"/>
        </w:rPr>
      </w:pPr>
      <w:r w:rsidRPr="00AB02E4">
        <w:rPr>
          <w:rFonts w:hint="eastAsia"/>
          <w:kern w:val="0"/>
          <w:sz w:val="24"/>
          <w:szCs w:val="24"/>
        </w:rPr>
        <w:t>今般、当該休団中の団員の</w:t>
      </w:r>
      <w:r w:rsidRPr="00927961">
        <w:rPr>
          <w:rFonts w:hint="eastAsia"/>
          <w:kern w:val="0"/>
          <w:sz w:val="24"/>
          <w:szCs w:val="24"/>
        </w:rPr>
        <w:t>復職を</w:t>
      </w:r>
      <w:r w:rsidRPr="00AB02E4">
        <w:rPr>
          <w:rFonts w:hint="eastAsia"/>
          <w:kern w:val="0"/>
          <w:sz w:val="24"/>
          <w:szCs w:val="24"/>
        </w:rPr>
        <w:t>申し出ます。</w:t>
      </w:r>
    </w:p>
    <w:p w14:paraId="605024CD" w14:textId="77777777" w:rsidR="003A2633" w:rsidRPr="00AB02E4" w:rsidRDefault="003A2633" w:rsidP="003A2633">
      <w:pPr>
        <w:jc w:val="left"/>
        <w:rPr>
          <w:kern w:val="0"/>
          <w:sz w:val="24"/>
          <w:szCs w:val="24"/>
        </w:rPr>
      </w:pPr>
    </w:p>
    <w:p w14:paraId="7DA0B5E5" w14:textId="77777777" w:rsidR="003A2633" w:rsidRPr="00AB02E4" w:rsidRDefault="003A2633" w:rsidP="003A2633">
      <w:pPr>
        <w:pStyle w:val="ae"/>
        <w:rPr>
          <w:kern w:val="0"/>
        </w:rPr>
      </w:pPr>
      <w:r w:rsidRPr="00AB02E4">
        <w:rPr>
          <w:rFonts w:hint="eastAsia"/>
          <w:kern w:val="0"/>
        </w:rPr>
        <w:t>記</w:t>
      </w:r>
    </w:p>
    <w:p w14:paraId="196F01D6" w14:textId="77777777" w:rsidR="003A2633" w:rsidRPr="00AB02E4" w:rsidRDefault="003A2633" w:rsidP="003A2633">
      <w:pPr>
        <w:rPr>
          <w:kern w:val="0"/>
        </w:rPr>
      </w:pPr>
    </w:p>
    <w:p w14:paraId="52A63B18" w14:textId="77777777" w:rsidR="003A2633" w:rsidRPr="00AB02E4" w:rsidRDefault="003A2633" w:rsidP="003A2633">
      <w:pPr>
        <w:rPr>
          <w:kern w:val="0"/>
          <w:sz w:val="24"/>
          <w:u w:val="single"/>
        </w:rPr>
      </w:pPr>
      <w:r w:rsidRPr="00AB02E4">
        <w:rPr>
          <w:rFonts w:hint="eastAsia"/>
          <w:kern w:val="0"/>
          <w:sz w:val="24"/>
        </w:rPr>
        <w:t xml:space="preserve">１　復職する団員　　　　　</w:t>
      </w:r>
      <w:r w:rsidRPr="00AB02E4">
        <w:rPr>
          <w:rFonts w:hint="eastAsia"/>
          <w:kern w:val="0"/>
          <w:sz w:val="24"/>
          <w:u w:val="single"/>
        </w:rPr>
        <w:t xml:space="preserve">階級　　　　　　　　　</w:t>
      </w:r>
      <w:r w:rsidRPr="00AB02E4">
        <w:rPr>
          <w:rFonts w:hint="eastAsia"/>
          <w:kern w:val="0"/>
          <w:sz w:val="24"/>
        </w:rPr>
        <w:t xml:space="preserve">　　　</w:t>
      </w:r>
      <w:r w:rsidRPr="00AB02E4">
        <w:rPr>
          <w:rFonts w:hint="eastAsia"/>
          <w:kern w:val="0"/>
          <w:sz w:val="24"/>
          <w:u w:val="single"/>
        </w:rPr>
        <w:t xml:space="preserve">氏名　　　　　　　　　　　　　　　　　　</w:t>
      </w:r>
    </w:p>
    <w:p w14:paraId="4E35E514" w14:textId="77777777" w:rsidR="003A2633" w:rsidRPr="00AB02E4" w:rsidRDefault="003A2633" w:rsidP="003A2633">
      <w:pPr>
        <w:rPr>
          <w:kern w:val="0"/>
          <w:sz w:val="24"/>
          <w:u w:val="single"/>
        </w:rPr>
      </w:pPr>
    </w:p>
    <w:p w14:paraId="04A2168C" w14:textId="77777777" w:rsidR="003A2633" w:rsidRPr="00AB02E4" w:rsidRDefault="003A2633" w:rsidP="003A2633">
      <w:pPr>
        <w:rPr>
          <w:kern w:val="0"/>
          <w:sz w:val="24"/>
        </w:rPr>
      </w:pPr>
      <w:r w:rsidRPr="00AB02E4">
        <w:rPr>
          <w:rFonts w:hint="eastAsia"/>
          <w:kern w:val="0"/>
          <w:sz w:val="24"/>
        </w:rPr>
        <w:t xml:space="preserve">２　復職する日　　　　　　</w:t>
      </w:r>
      <w:r w:rsidRPr="00AB02E4">
        <w:rPr>
          <w:rFonts w:hint="eastAsia"/>
          <w:kern w:val="0"/>
          <w:sz w:val="24"/>
          <w:u w:val="single"/>
        </w:rPr>
        <w:t xml:space="preserve">　　　　年　　　月 </w:t>
      </w:r>
      <w:r w:rsidRPr="00AB02E4">
        <w:rPr>
          <w:kern w:val="0"/>
          <w:sz w:val="24"/>
          <w:u w:val="single"/>
        </w:rPr>
        <w:t xml:space="preserve"> </w:t>
      </w:r>
      <w:r w:rsidRPr="00AB02E4">
        <w:rPr>
          <w:rFonts w:hint="eastAsia"/>
          <w:kern w:val="0"/>
          <w:sz w:val="24"/>
          <w:u w:val="single"/>
        </w:rPr>
        <w:t>１日から</w:t>
      </w:r>
    </w:p>
    <w:p w14:paraId="303899DC" w14:textId="77777777" w:rsidR="00927961" w:rsidRDefault="00927961" w:rsidP="003A2633">
      <w:pPr>
        <w:widowControl/>
        <w:shd w:val="clear" w:color="auto" w:fill="FFFFFF"/>
        <w:spacing w:after="180"/>
        <w:jc w:val="left"/>
        <w:rPr>
          <w:kern w:val="0"/>
          <w:sz w:val="24"/>
          <w:u w:val="single"/>
        </w:rPr>
      </w:pPr>
    </w:p>
    <w:p w14:paraId="2D5214ED" w14:textId="067361F8" w:rsidR="003A2633" w:rsidRPr="00AB02E4" w:rsidRDefault="003A2633" w:rsidP="00927961">
      <w:pPr>
        <w:widowControl/>
        <w:shd w:val="clear" w:color="auto" w:fill="FFFFFF"/>
        <w:spacing w:after="180"/>
        <w:ind w:firstLineChars="100" w:firstLine="240"/>
        <w:jc w:val="left"/>
        <w:rPr>
          <w:rFonts w:ascii="ＭＳ ゴシック" w:eastAsia="ＭＳ ゴシック" w:hAnsi="ＭＳ ゴシック" w:cs="Arial"/>
          <w:kern w:val="0"/>
          <w:sz w:val="24"/>
          <w:szCs w:val="24"/>
        </w:rPr>
      </w:pPr>
      <w:r w:rsidRPr="00AB02E4">
        <w:rPr>
          <w:rFonts w:ascii="Arial" w:hAnsi="Arial" w:cs="Arial" w:hint="eastAsia"/>
          <w:kern w:val="0"/>
          <w:sz w:val="24"/>
          <w:szCs w:val="24"/>
        </w:rPr>
        <w:t>※</w:t>
      </w:r>
      <w:r w:rsidR="00927961">
        <w:rPr>
          <w:rFonts w:ascii="Arial" w:hAnsi="Arial" w:cs="Arial" w:hint="eastAsia"/>
          <w:kern w:val="0"/>
          <w:sz w:val="24"/>
          <w:szCs w:val="24"/>
        </w:rPr>
        <w:t xml:space="preserve">　</w:t>
      </w:r>
      <w:r w:rsidRPr="00AB02E4">
        <w:rPr>
          <w:rFonts w:ascii="ＭＳ ゴシック" w:eastAsia="ＭＳ ゴシック" w:hAnsi="ＭＳ ゴシック" w:cs="Arial" w:hint="eastAsia"/>
          <w:kern w:val="0"/>
          <w:sz w:val="24"/>
          <w:szCs w:val="24"/>
        </w:rPr>
        <w:t>復職した団員の階級は、原則として休団前の階級とする。</w:t>
      </w:r>
    </w:p>
    <w:p w14:paraId="40F987C9" w14:textId="138220CB" w:rsidR="003A2633" w:rsidRPr="00AB02E4" w:rsidRDefault="003A2633" w:rsidP="00927961">
      <w:pPr>
        <w:widowControl/>
        <w:shd w:val="clear" w:color="auto" w:fill="FFFFFF"/>
        <w:spacing w:after="180"/>
        <w:ind w:firstLineChars="100" w:firstLine="240"/>
        <w:jc w:val="left"/>
        <w:rPr>
          <w:rFonts w:ascii="ＭＳ ゴシック" w:eastAsia="ＭＳ ゴシック" w:hAnsi="ＭＳ ゴシック" w:cs="Arial"/>
          <w:kern w:val="0"/>
          <w:sz w:val="24"/>
          <w:szCs w:val="24"/>
        </w:rPr>
      </w:pPr>
      <w:r w:rsidRPr="00AB02E4">
        <w:rPr>
          <w:rFonts w:ascii="ＭＳ ゴシック" w:eastAsia="ＭＳ ゴシック" w:hAnsi="ＭＳ ゴシック" w:cs="Arial" w:hint="eastAsia"/>
          <w:kern w:val="0"/>
          <w:sz w:val="24"/>
          <w:szCs w:val="24"/>
        </w:rPr>
        <w:t>※</w:t>
      </w:r>
      <w:r w:rsidR="00927961">
        <w:rPr>
          <w:rFonts w:ascii="ＭＳ ゴシック" w:eastAsia="ＭＳ ゴシック" w:hAnsi="ＭＳ ゴシック" w:cs="Arial" w:hint="eastAsia"/>
          <w:kern w:val="0"/>
          <w:sz w:val="24"/>
          <w:szCs w:val="24"/>
        </w:rPr>
        <w:t xml:space="preserve">　</w:t>
      </w:r>
      <w:r w:rsidRPr="00AB02E4">
        <w:rPr>
          <w:rFonts w:ascii="ＭＳ ゴシック" w:eastAsia="ＭＳ ゴシック" w:hAnsi="ＭＳ ゴシック" w:cs="Arial" w:hint="eastAsia"/>
          <w:kern w:val="0"/>
          <w:sz w:val="24"/>
          <w:szCs w:val="24"/>
        </w:rPr>
        <w:t>休団中に定年を超える場合は、毎年定年延長願いを提出する。</w:t>
      </w:r>
    </w:p>
    <w:p w14:paraId="3FDB12FF" w14:textId="77777777" w:rsidR="003A2633" w:rsidRPr="00AB02E4" w:rsidRDefault="003A2633" w:rsidP="003A2633">
      <w:pPr>
        <w:widowControl/>
        <w:shd w:val="clear" w:color="auto" w:fill="FFFFFF"/>
        <w:spacing w:after="180" w:line="276" w:lineRule="auto"/>
        <w:jc w:val="left"/>
        <w:rPr>
          <w:kern w:val="0"/>
          <w:sz w:val="24"/>
          <w:u w:val="single"/>
        </w:rPr>
      </w:pPr>
      <w:r w:rsidRPr="00AB02E4">
        <w:rPr>
          <w:rFonts w:hint="eastAsia"/>
          <w:kern w:val="0"/>
          <w:sz w:val="24"/>
        </w:rPr>
        <w:t xml:space="preserve">　　　　　　　　　　</w:t>
      </w:r>
    </w:p>
    <w:p w14:paraId="52748678" w14:textId="77777777" w:rsidR="003A2633" w:rsidRPr="008B65D2" w:rsidRDefault="003A2633" w:rsidP="003A2633">
      <w:pPr>
        <w:rPr>
          <w:color w:val="FF0000"/>
          <w:kern w:val="0"/>
          <w:sz w:val="24"/>
        </w:rPr>
      </w:pPr>
    </w:p>
    <w:p w14:paraId="5B578E85" w14:textId="77777777" w:rsidR="003A2633" w:rsidRPr="008B65D2" w:rsidRDefault="003A2633" w:rsidP="003A2633">
      <w:pPr>
        <w:rPr>
          <w:color w:val="FF0000"/>
          <w:kern w:val="0"/>
          <w:sz w:val="24"/>
        </w:rPr>
      </w:pPr>
    </w:p>
    <w:p w14:paraId="490377DB" w14:textId="77777777" w:rsidR="003A2633" w:rsidRPr="008B65D2" w:rsidRDefault="003A2633" w:rsidP="003A2633">
      <w:pPr>
        <w:rPr>
          <w:color w:val="FF0000"/>
          <w:kern w:val="0"/>
          <w:sz w:val="24"/>
        </w:rPr>
      </w:pPr>
    </w:p>
    <w:p w14:paraId="2519E9D9" w14:textId="77777777" w:rsidR="003A2633" w:rsidRPr="008B65D2" w:rsidRDefault="003A2633" w:rsidP="003A2633">
      <w:pPr>
        <w:rPr>
          <w:color w:val="FF0000"/>
          <w:kern w:val="0"/>
          <w:sz w:val="24"/>
        </w:rPr>
      </w:pPr>
    </w:p>
    <w:p w14:paraId="6E2CE2C6" w14:textId="77777777" w:rsidR="003A2633" w:rsidRPr="00436442" w:rsidRDefault="003A2633" w:rsidP="003A2633">
      <w:pPr>
        <w:jc w:val="center"/>
        <w:rPr>
          <w:color w:val="FF0000"/>
          <w:kern w:val="0"/>
        </w:rPr>
      </w:pPr>
    </w:p>
    <w:p w14:paraId="4B04C7EE" w14:textId="77777777" w:rsidR="003A2633" w:rsidRPr="008B65D2" w:rsidRDefault="003A2633" w:rsidP="003A2633">
      <w:pPr>
        <w:rPr>
          <w:color w:val="000000" w:themeColor="text1"/>
          <w:kern w:val="0"/>
          <w:sz w:val="24"/>
          <w:szCs w:val="24"/>
        </w:rPr>
      </w:pPr>
    </w:p>
    <w:p w14:paraId="76F7FCB2" w14:textId="77777777" w:rsidR="00FD5EA7" w:rsidRPr="003A2633" w:rsidRDefault="00FD5EA7"/>
    <w:sectPr w:rsidR="00FD5EA7" w:rsidRPr="003A2633" w:rsidSect="003A2633">
      <w:footerReference w:type="default" r:id="rId6"/>
      <w:pgSz w:w="11906" w:h="16838" w:code="9"/>
      <w:pgMar w:top="1134" w:right="1418" w:bottom="1134" w:left="1418" w:header="510" w:footer="0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6D7FE" w14:textId="77777777" w:rsidR="00EC33B1" w:rsidRDefault="00EC33B1" w:rsidP="003A2633">
      <w:r>
        <w:separator/>
      </w:r>
    </w:p>
  </w:endnote>
  <w:endnote w:type="continuationSeparator" w:id="0">
    <w:p w14:paraId="3C49BD35" w14:textId="77777777" w:rsidR="00EC33B1" w:rsidRDefault="00EC33B1" w:rsidP="003A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9906" w14:textId="7B82F007" w:rsidR="000F30F9" w:rsidRDefault="000F30F9" w:rsidP="003A2633">
    <w:pPr>
      <w:pStyle w:val="ac"/>
    </w:pPr>
  </w:p>
  <w:p w14:paraId="72923F83" w14:textId="77777777" w:rsidR="000F30F9" w:rsidRDefault="000F30F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ED14F" w14:textId="77777777" w:rsidR="00EC33B1" w:rsidRDefault="00EC33B1" w:rsidP="003A2633">
      <w:r>
        <w:separator/>
      </w:r>
    </w:p>
  </w:footnote>
  <w:footnote w:type="continuationSeparator" w:id="0">
    <w:p w14:paraId="09810D77" w14:textId="77777777" w:rsidR="00EC33B1" w:rsidRDefault="00EC33B1" w:rsidP="003A2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4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A7"/>
    <w:rsid w:val="000F30F9"/>
    <w:rsid w:val="00271523"/>
    <w:rsid w:val="003A2633"/>
    <w:rsid w:val="004963CA"/>
    <w:rsid w:val="00927961"/>
    <w:rsid w:val="00BE1ED4"/>
    <w:rsid w:val="00EC33B1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6528D"/>
  <w15:chartTrackingRefBased/>
  <w15:docId w15:val="{148DDC77-F223-4525-AA55-87028F03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633"/>
    <w:pPr>
      <w:widowControl w:val="0"/>
      <w:spacing w:after="0" w:line="240" w:lineRule="auto"/>
      <w:jc w:val="both"/>
    </w:pPr>
    <w:rPr>
      <w:rFonts w:ascii="ＭＳ Ｐゴシック" w:eastAsia="ＭＳ Ｐゴシック" w:hAnsi="ＭＳ 明朝" w:cs="Times New Roman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EA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EA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EA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EA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EA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EA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EA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EA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EA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5E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5E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5E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5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5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5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5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5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5E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5E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D5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EA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D5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EA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D5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EA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D5E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5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D5E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5E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2633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3A2633"/>
  </w:style>
  <w:style w:type="paragraph" w:styleId="ac">
    <w:name w:val="footer"/>
    <w:basedOn w:val="a"/>
    <w:link w:val="ad"/>
    <w:uiPriority w:val="99"/>
    <w:unhideWhenUsed/>
    <w:rsid w:val="003A2633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3A2633"/>
  </w:style>
  <w:style w:type="paragraph" w:styleId="ae">
    <w:name w:val="Note Heading"/>
    <w:basedOn w:val="a"/>
    <w:next w:val="a"/>
    <w:link w:val="af"/>
    <w:rsid w:val="003A2633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f">
    <w:name w:val="記 (文字)"/>
    <w:basedOn w:val="a0"/>
    <w:link w:val="ae"/>
    <w:rsid w:val="003A2633"/>
    <w:rPr>
      <w:rFonts w:ascii="ＭＳ Ｐ明朝" w:eastAsia="ＭＳ Ｐ明朝" w:hAnsi="ＭＳ Ｐ明朝" w:cs="Times New Roman"/>
      <w:sz w:val="24"/>
      <w14:ligatures w14:val="none"/>
    </w:rPr>
  </w:style>
  <w:style w:type="paragraph" w:styleId="af0">
    <w:name w:val="Body Text"/>
    <w:basedOn w:val="a"/>
    <w:link w:val="af1"/>
    <w:rsid w:val="003A2633"/>
    <w:rPr>
      <w:rFonts w:ascii="Century" w:eastAsia="ＭＳ 明朝" w:hAnsi="Century"/>
      <w:sz w:val="24"/>
      <w:szCs w:val="24"/>
    </w:rPr>
  </w:style>
  <w:style w:type="character" w:customStyle="1" w:styleId="af1">
    <w:name w:val="本文 (文字)"/>
    <w:basedOn w:val="a0"/>
    <w:link w:val="af0"/>
    <w:rsid w:val="003A2633"/>
    <w:rPr>
      <w:rFonts w:ascii="Century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40</Words>
  <Characters>228</Characters>
  <DocSecurity>0</DocSecurity>
  <Lines>1</Lines>
  <Paragraphs>1</Paragraphs>
  <ScaleCrop>false</ScaleCrop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2026-05-11T06:54:00Z</dcterms:created>
  <dcterms:modified xsi:type="dcterms:W3CDTF">2026-05-11T07:04:00Z</dcterms:modified>
</cp:coreProperties>
</file>