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61AE" w14:textId="7C74C5FB" w:rsidR="00D4211C" w:rsidRPr="00B91F74" w:rsidRDefault="00D4211C" w:rsidP="00D4211C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（様式第</w:t>
      </w:r>
      <w:r w:rsidR="009960A4" w:rsidRPr="00B91F74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4A6D46AC" w14:textId="789E2D74" w:rsidR="00D4211C" w:rsidRPr="00B91F74" w:rsidRDefault="00D4211C" w:rsidP="00D4211C">
      <w:pPr>
        <w:ind w:left="240" w:hangingChars="100" w:hanging="24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釧路市</w:t>
      </w:r>
      <w:r w:rsidR="00574889" w:rsidRPr="00B91F74">
        <w:rPr>
          <w:rFonts w:ascii="BIZ UDPゴシック" w:eastAsia="BIZ UDPゴシック" w:hAnsi="BIZ UDPゴシック" w:hint="eastAsia"/>
          <w:sz w:val="24"/>
          <w:szCs w:val="24"/>
        </w:rPr>
        <w:t>太陽光発電施設変更・廃止届出書</w:t>
      </w:r>
    </w:p>
    <w:p w14:paraId="5D3D1511" w14:textId="77777777" w:rsidR="00D4211C" w:rsidRPr="00B91F74" w:rsidRDefault="00D4211C" w:rsidP="00D4211C">
      <w:pPr>
        <w:ind w:left="240" w:hangingChars="100" w:hanging="240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0B5E0C30" w14:textId="77777777" w:rsidR="00D4211C" w:rsidRPr="00B91F74" w:rsidRDefault="00D4211C" w:rsidP="00D4211C">
      <w:pPr>
        <w:ind w:left="240" w:hangingChars="100" w:hanging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/>
          <w:sz w:val="24"/>
          <w:szCs w:val="24"/>
        </w:rPr>
        <w:t xml:space="preserve"> 年 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91F74">
        <w:rPr>
          <w:rFonts w:ascii="BIZ UDPゴシック" w:eastAsia="BIZ UDPゴシック" w:hAnsi="BIZ UDPゴシック"/>
          <w:sz w:val="24"/>
          <w:szCs w:val="24"/>
        </w:rPr>
        <w:t xml:space="preserve">月 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91F74">
        <w:rPr>
          <w:rFonts w:ascii="BIZ UDPゴシック" w:eastAsia="BIZ UDPゴシック" w:hAnsi="BIZ UDPゴシック"/>
          <w:sz w:val="24"/>
          <w:szCs w:val="24"/>
        </w:rPr>
        <w:t>日</w:t>
      </w:r>
    </w:p>
    <w:p w14:paraId="32064D34" w14:textId="77777777" w:rsidR="00D4211C" w:rsidRPr="00B91F74" w:rsidRDefault="00D4211C" w:rsidP="00D4211C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（あて先）　釧路市長</w:t>
      </w:r>
    </w:p>
    <w:p w14:paraId="36CC8D79" w14:textId="77777777" w:rsidR="00D4211C" w:rsidRPr="00B91F74" w:rsidRDefault="00D4211C" w:rsidP="00D4211C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</w:p>
    <w:p w14:paraId="605C1CAB" w14:textId="77777777" w:rsidR="00D4211C" w:rsidRPr="00B91F74" w:rsidRDefault="00D4211C" w:rsidP="00D4211C">
      <w:pPr>
        <w:ind w:firstLineChars="1750" w:firstLine="42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届出者　　</w:t>
      </w:r>
      <w:r w:rsidRPr="00B91F74">
        <w:rPr>
          <w:rFonts w:ascii="BIZ UDPゴシック" w:eastAsia="BIZ UDPゴシック" w:hAnsi="BIZ UDPゴシック"/>
          <w:sz w:val="24"/>
          <w:szCs w:val="24"/>
        </w:rPr>
        <w:t>住所</w:t>
      </w:r>
    </w:p>
    <w:p w14:paraId="48C4B16D" w14:textId="77777777" w:rsidR="00D4211C" w:rsidRPr="00B91F74" w:rsidRDefault="00D4211C" w:rsidP="00D4211C">
      <w:pPr>
        <w:ind w:firstLineChars="2200" w:firstLine="528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Pr="00B91F74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3CD76C41" w14:textId="77777777" w:rsidR="00D4211C" w:rsidRPr="00B91F74" w:rsidRDefault="00D4211C" w:rsidP="00D4211C">
      <w:pPr>
        <w:ind w:firstLineChars="2400" w:firstLine="5760"/>
        <w:rPr>
          <w:rFonts w:ascii="BIZ UDPゴシック" w:eastAsia="BIZ UDPゴシック" w:hAnsi="BIZ UDPゴシック"/>
          <w:sz w:val="24"/>
          <w:szCs w:val="24"/>
        </w:rPr>
      </w:pPr>
    </w:p>
    <w:p w14:paraId="2F60C24C" w14:textId="77777777" w:rsidR="00D4211C" w:rsidRPr="00B91F74" w:rsidRDefault="00D4211C" w:rsidP="00D4211C">
      <w:pPr>
        <w:ind w:leftChars="100" w:left="210" w:firstLineChars="4650" w:firstLine="5580"/>
        <w:rPr>
          <w:rFonts w:ascii="BIZ UDPゴシック" w:eastAsia="BIZ UDPゴシック" w:hAnsi="BIZ UDPゴシック"/>
          <w:w w:val="50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w w:val="50"/>
          <w:sz w:val="24"/>
          <w:szCs w:val="24"/>
        </w:rPr>
        <w:t>（法人にあっては主たる事務所の所在地、名称及び代表者の氏名）</w:t>
      </w:r>
    </w:p>
    <w:p w14:paraId="2E0A986E" w14:textId="77777777" w:rsidR="00D4211C" w:rsidRPr="00B91F74" w:rsidRDefault="00D4211C" w:rsidP="00D4211C">
      <w:pPr>
        <w:ind w:firstLineChars="2200" w:firstLine="528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14:paraId="67867DFD" w14:textId="77777777" w:rsidR="00D4211C" w:rsidRPr="00B91F74" w:rsidRDefault="00D4211C" w:rsidP="00D4211C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5E13F4E6" w14:textId="67C3AD69" w:rsidR="00D4211C" w:rsidRPr="00B91F74" w:rsidRDefault="00574889" w:rsidP="003F084A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bookmarkStart w:id="0" w:name="_Hlk130918244"/>
      <w:r w:rsidRPr="00B91F74">
        <w:rPr>
          <w:rFonts w:ascii="BIZ UDPゴシック" w:eastAsia="BIZ UDPゴシック" w:hAnsi="BIZ UDPゴシック" w:hint="eastAsia"/>
          <w:sz w:val="24"/>
          <w:szCs w:val="24"/>
        </w:rPr>
        <w:t>釧路市</w:t>
      </w:r>
      <w:r w:rsidR="006C59C5" w:rsidRPr="00B91F74">
        <w:rPr>
          <w:rFonts w:ascii="BIZ UDPゴシック" w:eastAsia="BIZ UDPゴシック" w:hAnsi="BIZ UDPゴシック" w:hint="eastAsia"/>
          <w:sz w:val="24"/>
          <w:szCs w:val="24"/>
        </w:rPr>
        <w:t>自然と共生する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太陽光発電施設の設置に関するガイドライン第</w:t>
      </w:r>
      <w:r w:rsidR="00E06C85" w:rsidRPr="00B91F74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A511D4" w:rsidRPr="00B91F74">
        <w:rPr>
          <w:rFonts w:ascii="BIZ UDPゴシック" w:eastAsia="BIZ UDPゴシック" w:hAnsi="BIZ UDPゴシック" w:hint="eastAsia"/>
          <w:sz w:val="24"/>
          <w:szCs w:val="24"/>
        </w:rPr>
        <w:t>条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第３項の規定により</w:t>
      </w:r>
      <w:r w:rsidR="00F64FEE" w:rsidRPr="00B91F74">
        <w:rPr>
          <w:rFonts w:ascii="BIZ UDPゴシック" w:eastAsia="BIZ UDPゴシック" w:hAnsi="BIZ UDPゴシック" w:hint="eastAsia"/>
          <w:sz w:val="24"/>
          <w:szCs w:val="24"/>
        </w:rPr>
        <w:t>、下記のとおり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届け出ます。</w:t>
      </w:r>
    </w:p>
    <w:bookmarkEnd w:id="0"/>
    <w:p w14:paraId="2ADFC230" w14:textId="77777777" w:rsidR="00574889" w:rsidRPr="00B91F74" w:rsidRDefault="00574889" w:rsidP="00BF237B">
      <w:pPr>
        <w:spacing w:line="2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14F397F" w14:textId="5CD9F664" w:rsidR="00D4211C" w:rsidRPr="00B91F74" w:rsidRDefault="00D4211C" w:rsidP="00574889">
      <w:pPr>
        <w:ind w:left="240" w:hangingChars="100" w:hanging="24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375D9CF9" w14:textId="77777777" w:rsidR="00D4211C" w:rsidRPr="00B91F74" w:rsidRDefault="00D4211C" w:rsidP="00BF237B">
      <w:pPr>
        <w:spacing w:line="24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Ind w:w="269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851"/>
        <w:gridCol w:w="5341"/>
      </w:tblGrid>
      <w:tr w:rsidR="00B91F74" w:rsidRPr="00B91F74" w14:paraId="1579796D" w14:textId="77777777" w:rsidTr="0028105B">
        <w:trPr>
          <w:trHeight w:val="640"/>
        </w:trPr>
        <w:tc>
          <w:tcPr>
            <w:tcW w:w="2693" w:type="dxa"/>
            <w:vAlign w:val="center"/>
          </w:tcPr>
          <w:p w14:paraId="14F4819E" w14:textId="3361AE17" w:rsidR="00D4211C" w:rsidRPr="00B91F74" w:rsidRDefault="00D4211C" w:rsidP="0057488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太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陽光発電施設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名称※１</w:t>
            </w:r>
          </w:p>
        </w:tc>
        <w:tc>
          <w:tcPr>
            <w:tcW w:w="6192" w:type="dxa"/>
            <w:gridSpan w:val="2"/>
            <w:vAlign w:val="center"/>
          </w:tcPr>
          <w:p w14:paraId="031D48AB" w14:textId="77777777" w:rsidR="00D4211C" w:rsidRPr="00B91F74" w:rsidRDefault="00D4211C" w:rsidP="0057488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1F74" w:rsidRPr="00B91F74" w14:paraId="59049014" w14:textId="77777777" w:rsidTr="0028105B">
        <w:trPr>
          <w:trHeight w:val="640"/>
        </w:trPr>
        <w:tc>
          <w:tcPr>
            <w:tcW w:w="2693" w:type="dxa"/>
            <w:vAlign w:val="center"/>
          </w:tcPr>
          <w:p w14:paraId="70341201" w14:textId="1233F605" w:rsidR="00D4211C" w:rsidRPr="00B91F74" w:rsidRDefault="00D4211C" w:rsidP="0057488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設置場所</w:t>
            </w:r>
            <w:r w:rsidR="00574889" w:rsidRPr="00B91F74">
              <w:rPr>
                <w:rFonts w:ascii="BIZ UDPゴシック" w:eastAsia="BIZ UDPゴシック" w:hAnsi="BIZ UDPゴシック" w:hint="eastAsia"/>
                <w:szCs w:val="21"/>
              </w:rPr>
              <w:t>※１</w:t>
            </w:r>
          </w:p>
        </w:tc>
        <w:tc>
          <w:tcPr>
            <w:tcW w:w="6192" w:type="dxa"/>
            <w:gridSpan w:val="2"/>
            <w:vAlign w:val="center"/>
          </w:tcPr>
          <w:p w14:paraId="18A3A52E" w14:textId="45D238E4" w:rsidR="00D4211C" w:rsidRPr="00B91F74" w:rsidRDefault="00574889" w:rsidP="0057488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釧路</w:t>
            </w:r>
            <w:r w:rsidR="00D4211C" w:rsidRPr="00B91F74">
              <w:rPr>
                <w:rFonts w:ascii="BIZ UDPゴシック" w:eastAsia="BIZ UDPゴシック" w:hAnsi="BIZ UDPゴシック" w:hint="eastAsia"/>
                <w:szCs w:val="21"/>
              </w:rPr>
              <w:t>市</w:t>
            </w:r>
          </w:p>
        </w:tc>
      </w:tr>
      <w:tr w:rsidR="00B91F74" w:rsidRPr="00B91F74" w14:paraId="206E3C32" w14:textId="630E871B" w:rsidTr="0028105B">
        <w:trPr>
          <w:trHeight w:val="1376"/>
        </w:trPr>
        <w:tc>
          <w:tcPr>
            <w:tcW w:w="2693" w:type="dxa"/>
            <w:vMerge w:val="restart"/>
            <w:vAlign w:val="center"/>
          </w:tcPr>
          <w:p w14:paraId="1F183C37" w14:textId="71D15B0A" w:rsidR="00574889" w:rsidRPr="00B91F74" w:rsidRDefault="00574889" w:rsidP="0057488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変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更の内容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※２</w:t>
            </w:r>
          </w:p>
        </w:tc>
        <w:tc>
          <w:tcPr>
            <w:tcW w:w="851" w:type="dxa"/>
            <w:vAlign w:val="center"/>
          </w:tcPr>
          <w:p w14:paraId="7FCAC180" w14:textId="6C8F54E0" w:rsidR="00574889" w:rsidRPr="00B91F74" w:rsidRDefault="00574889" w:rsidP="0057488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変更前</w:t>
            </w:r>
          </w:p>
        </w:tc>
        <w:tc>
          <w:tcPr>
            <w:tcW w:w="5341" w:type="dxa"/>
            <w:vAlign w:val="center"/>
          </w:tcPr>
          <w:p w14:paraId="3F61F7FE" w14:textId="77777777" w:rsidR="00574889" w:rsidRPr="00B91F74" w:rsidRDefault="00574889" w:rsidP="0057488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1F74" w:rsidRPr="00B91F74" w14:paraId="4E207C24" w14:textId="65BB4397" w:rsidTr="0028105B">
        <w:trPr>
          <w:trHeight w:val="1376"/>
        </w:trPr>
        <w:tc>
          <w:tcPr>
            <w:tcW w:w="2693" w:type="dxa"/>
            <w:vMerge/>
            <w:vAlign w:val="center"/>
          </w:tcPr>
          <w:p w14:paraId="400804D5" w14:textId="77777777" w:rsidR="00574889" w:rsidRPr="00B91F74" w:rsidRDefault="00574889" w:rsidP="0057488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AE41D7" w14:textId="7939E0B2" w:rsidR="00574889" w:rsidRPr="00B91F74" w:rsidRDefault="00574889" w:rsidP="0057488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変更後</w:t>
            </w:r>
          </w:p>
        </w:tc>
        <w:tc>
          <w:tcPr>
            <w:tcW w:w="5341" w:type="dxa"/>
            <w:vAlign w:val="center"/>
          </w:tcPr>
          <w:p w14:paraId="5C1CD776" w14:textId="77777777" w:rsidR="00574889" w:rsidRPr="00B91F74" w:rsidRDefault="00574889" w:rsidP="0057488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1F74" w:rsidRPr="00B91F74" w14:paraId="32D74CDA" w14:textId="77777777" w:rsidTr="0028105B">
        <w:trPr>
          <w:trHeight w:val="640"/>
        </w:trPr>
        <w:tc>
          <w:tcPr>
            <w:tcW w:w="2693" w:type="dxa"/>
            <w:vAlign w:val="center"/>
          </w:tcPr>
          <w:p w14:paraId="4F476345" w14:textId="5938C8A0" w:rsidR="00D4211C" w:rsidRPr="00B91F74" w:rsidRDefault="00D4211C" w:rsidP="0057488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変更・廃止の予定</w:t>
            </w:r>
            <w:r w:rsidR="00E631D8" w:rsidRPr="00B91F74">
              <w:rPr>
                <w:rFonts w:ascii="BIZ UDPゴシック" w:eastAsia="BIZ UDPゴシック" w:hAnsi="BIZ UDPゴシック" w:hint="eastAsia"/>
                <w:szCs w:val="21"/>
              </w:rPr>
              <w:t>年月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6192" w:type="dxa"/>
            <w:gridSpan w:val="2"/>
            <w:vAlign w:val="center"/>
          </w:tcPr>
          <w:p w14:paraId="00B82104" w14:textId="618BDB8A" w:rsidR="00D4211C" w:rsidRPr="00B91F74" w:rsidRDefault="00D4211C" w:rsidP="00606FCE">
            <w:pPr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606FCE"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月 </w:t>
            </w:r>
            <w:r w:rsidR="00606FCE"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日</w:t>
            </w:r>
          </w:p>
        </w:tc>
      </w:tr>
      <w:tr w:rsidR="00B91F74" w:rsidRPr="00B91F74" w14:paraId="1FA7114F" w14:textId="77777777" w:rsidTr="0028105B">
        <w:trPr>
          <w:trHeight w:val="640"/>
        </w:trPr>
        <w:tc>
          <w:tcPr>
            <w:tcW w:w="2693" w:type="dxa"/>
            <w:vAlign w:val="center"/>
          </w:tcPr>
          <w:p w14:paraId="08AC1C18" w14:textId="7D47C630" w:rsidR="00D4211C" w:rsidRPr="00B91F74" w:rsidRDefault="00D4211C" w:rsidP="0057488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参考資料</w:t>
            </w:r>
          </w:p>
        </w:tc>
        <w:tc>
          <w:tcPr>
            <w:tcW w:w="6192" w:type="dxa"/>
            <w:gridSpan w:val="2"/>
            <w:vAlign w:val="center"/>
          </w:tcPr>
          <w:p w14:paraId="4DBE7BFA" w14:textId="00BF74DD" w:rsidR="00D4211C" w:rsidRPr="00B91F74" w:rsidRDefault="00D4211C" w:rsidP="0057488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別添のとおり※</w:t>
            </w:r>
            <w:r w:rsidR="00606FCE" w:rsidRPr="00B91F74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</w:tr>
    </w:tbl>
    <w:p w14:paraId="35397B30" w14:textId="5465840E" w:rsidR="00D4211C" w:rsidRPr="00B91F74" w:rsidRDefault="00D4211C" w:rsidP="00F2733F">
      <w:pPr>
        <w:spacing w:line="0" w:lineRule="atLeas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B91F74">
        <w:rPr>
          <w:rFonts w:ascii="BIZ UDPゴシック" w:eastAsia="BIZ UDPゴシック" w:hAnsi="BIZ UDPゴシック" w:hint="eastAsia"/>
          <w:sz w:val="20"/>
          <w:szCs w:val="20"/>
        </w:rPr>
        <w:t>※１</w:t>
      </w:r>
      <w:r w:rsidR="0028105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B91F74">
        <w:rPr>
          <w:rFonts w:ascii="BIZ UDPゴシック" w:eastAsia="BIZ UDPゴシック" w:hAnsi="BIZ UDPゴシック"/>
          <w:sz w:val="20"/>
          <w:szCs w:val="20"/>
        </w:rPr>
        <w:t>太陽光発電施設の名称又は設置場所を変更する場合にあっては、変更前の名称及び場所を記載してください。</w:t>
      </w:r>
    </w:p>
    <w:p w14:paraId="6779A3EA" w14:textId="2956A652" w:rsidR="00D4211C" w:rsidRPr="00B91F74" w:rsidRDefault="00D4211C" w:rsidP="00F2733F">
      <w:pPr>
        <w:spacing w:line="0" w:lineRule="atLeas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B91F74">
        <w:rPr>
          <w:rFonts w:ascii="BIZ UDPゴシック" w:eastAsia="BIZ UDPゴシック" w:hAnsi="BIZ UDPゴシック" w:hint="eastAsia"/>
          <w:sz w:val="20"/>
          <w:szCs w:val="20"/>
        </w:rPr>
        <w:t>※２</w:t>
      </w:r>
      <w:r w:rsidR="0028105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B91F74">
        <w:rPr>
          <w:rFonts w:ascii="BIZ UDPゴシック" w:eastAsia="BIZ UDPゴシック" w:hAnsi="BIZ UDPゴシック"/>
          <w:sz w:val="20"/>
          <w:szCs w:val="20"/>
        </w:rPr>
        <w:t>設置者の住所・氏名、太陽光発電施設の名称、設置場所、敷地面積、出力又は</w:t>
      </w:r>
      <w:r w:rsidR="00C36E7F" w:rsidRPr="00B91F74">
        <w:rPr>
          <w:rFonts w:ascii="BIZ UDPゴシック" w:eastAsia="BIZ UDPゴシック" w:hAnsi="BIZ UDPゴシック" w:hint="eastAsia"/>
          <w:sz w:val="20"/>
          <w:szCs w:val="20"/>
        </w:rPr>
        <w:t>設置者</w:t>
      </w:r>
      <w:r w:rsidRPr="00B91F74">
        <w:rPr>
          <w:rFonts w:ascii="BIZ UDPゴシック" w:eastAsia="BIZ UDPゴシック" w:hAnsi="BIZ UDPゴシック"/>
          <w:sz w:val="20"/>
          <w:szCs w:val="20"/>
        </w:rPr>
        <w:t>の住所・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氏名</w:t>
      </w:r>
      <w:r w:rsidR="0028105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（法人代表者の氏名を除く。）を変更する場合にあってはその内容を記載してください。</w:t>
      </w:r>
    </w:p>
    <w:p w14:paraId="0AB87438" w14:textId="2E3E5BDB" w:rsidR="00D4211C" w:rsidRPr="002E7DC7" w:rsidRDefault="002E7DC7" w:rsidP="002E7DC7">
      <w:pPr>
        <w:spacing w:line="0" w:lineRule="atLeas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B91F74">
        <w:rPr>
          <w:rFonts w:ascii="BIZ UDPゴシック" w:eastAsia="BIZ UDPゴシック" w:hAnsi="BIZ UDPゴシック" w:hint="eastAsia"/>
          <w:sz w:val="20"/>
          <w:szCs w:val="20"/>
        </w:rPr>
        <w:t>※３</w:t>
      </w:r>
      <w:r w:rsidR="0028105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事業</w:t>
      </w:r>
      <w:r w:rsidRPr="00B91F74">
        <w:rPr>
          <w:rFonts w:ascii="BIZ UDPゴシック" w:eastAsia="BIZ UDPゴシック" w:hAnsi="BIZ UDPゴシック"/>
          <w:sz w:val="20"/>
          <w:szCs w:val="20"/>
        </w:rPr>
        <w:t>区域の位置図、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現況図、現況写真、求積図、（必要に応じて、土地利用計画図・土地造成計画平面図）、太陽光発電施設平面図、立面図、断面図、構造図、（必要に応じて、反射光影響予測図）、緊急対応マニュアル、</w:t>
      </w:r>
      <w:r w:rsidRPr="00626EAA">
        <w:rPr>
          <w:rFonts w:ascii="BIZ UDPゴシック" w:eastAsia="BIZ UDPゴシック" w:hAnsi="BIZ UDPゴシック" w:hint="eastAsia"/>
          <w:color w:val="FF0000"/>
          <w:sz w:val="20"/>
          <w:szCs w:val="20"/>
        </w:rPr>
        <w:t>関係法令手続状況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チェックリスト</w:t>
      </w:r>
      <w:r w:rsidRPr="00626EAA">
        <w:rPr>
          <w:rFonts w:ascii="BIZ UDPゴシック" w:eastAsia="BIZ UDPゴシック" w:hAnsi="BIZ UDPゴシック" w:hint="eastAsia"/>
          <w:color w:val="FF0000"/>
          <w:sz w:val="20"/>
          <w:szCs w:val="20"/>
        </w:rPr>
        <w:t>や</w:t>
      </w:r>
      <w:r w:rsidRPr="00B91F74">
        <w:rPr>
          <w:rFonts w:ascii="BIZ UDPゴシック" w:eastAsia="BIZ UDPゴシック" w:hAnsi="BIZ UDPゴシック"/>
          <w:sz w:val="20"/>
          <w:szCs w:val="20"/>
        </w:rPr>
        <w:t>環境省の環境配慮ガイドラインのチェックシート、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環境保全措置の内容が分かる資料等</w:t>
      </w:r>
      <w:r w:rsidRPr="00B91F74">
        <w:rPr>
          <w:rFonts w:ascii="BIZ UDPゴシック" w:eastAsia="BIZ UDPゴシック" w:hAnsi="BIZ UDPゴシック"/>
          <w:sz w:val="20"/>
          <w:szCs w:val="20"/>
        </w:rPr>
        <w:t>その他必要な資料を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添付</w:t>
      </w:r>
      <w:r w:rsidRPr="00B91F74">
        <w:rPr>
          <w:rFonts w:ascii="BIZ UDPゴシック" w:eastAsia="BIZ UDPゴシック" w:hAnsi="BIZ UDPゴシック"/>
          <w:sz w:val="20"/>
          <w:szCs w:val="20"/>
        </w:rPr>
        <w:t>してください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sectPr w:rsidR="00D4211C" w:rsidRPr="002E7DC7" w:rsidSect="00897E0A">
      <w:type w:val="continuous"/>
      <w:pgSz w:w="11906" w:h="16838" w:code="9"/>
      <w:pgMar w:top="1247" w:right="1361" w:bottom="1247" w:left="136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727B" w14:textId="77777777" w:rsidR="00B116E2" w:rsidRDefault="00B116E2" w:rsidP="00941E4F">
      <w:r>
        <w:separator/>
      </w:r>
    </w:p>
  </w:endnote>
  <w:endnote w:type="continuationSeparator" w:id="0">
    <w:p w14:paraId="52D8F1D4" w14:textId="77777777" w:rsidR="00B116E2" w:rsidRDefault="00B116E2" w:rsidP="009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FC7D" w14:textId="77777777" w:rsidR="00B116E2" w:rsidRDefault="00B116E2" w:rsidP="00941E4F">
      <w:r>
        <w:separator/>
      </w:r>
    </w:p>
  </w:footnote>
  <w:footnote w:type="continuationSeparator" w:id="0">
    <w:p w14:paraId="0283D510" w14:textId="77777777" w:rsidR="00B116E2" w:rsidRDefault="00B116E2" w:rsidP="0094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13"/>
    <w:rsid w:val="00010076"/>
    <w:rsid w:val="00014C95"/>
    <w:rsid w:val="00032B7C"/>
    <w:rsid w:val="00042613"/>
    <w:rsid w:val="00045B9C"/>
    <w:rsid w:val="00050EC9"/>
    <w:rsid w:val="00051D3F"/>
    <w:rsid w:val="00053C28"/>
    <w:rsid w:val="00064B79"/>
    <w:rsid w:val="00066143"/>
    <w:rsid w:val="00080128"/>
    <w:rsid w:val="0008102F"/>
    <w:rsid w:val="000B4FDF"/>
    <w:rsid w:val="000B72E3"/>
    <w:rsid w:val="000C1508"/>
    <w:rsid w:val="000C1950"/>
    <w:rsid w:val="000C6F47"/>
    <w:rsid w:val="000F3329"/>
    <w:rsid w:val="00113DE0"/>
    <w:rsid w:val="0012430C"/>
    <w:rsid w:val="00133D31"/>
    <w:rsid w:val="00136051"/>
    <w:rsid w:val="00141EA6"/>
    <w:rsid w:val="001547D2"/>
    <w:rsid w:val="00156665"/>
    <w:rsid w:val="00170888"/>
    <w:rsid w:val="00185127"/>
    <w:rsid w:val="00185E2F"/>
    <w:rsid w:val="0019748B"/>
    <w:rsid w:val="001B4656"/>
    <w:rsid w:val="001D7844"/>
    <w:rsid w:val="001E36C1"/>
    <w:rsid w:val="00216EA9"/>
    <w:rsid w:val="00221470"/>
    <w:rsid w:val="00240612"/>
    <w:rsid w:val="00241E61"/>
    <w:rsid w:val="00253043"/>
    <w:rsid w:val="00262418"/>
    <w:rsid w:val="00262727"/>
    <w:rsid w:val="0028105B"/>
    <w:rsid w:val="0028204B"/>
    <w:rsid w:val="00291636"/>
    <w:rsid w:val="00293456"/>
    <w:rsid w:val="00297B42"/>
    <w:rsid w:val="002A02C7"/>
    <w:rsid w:val="002A50A9"/>
    <w:rsid w:val="002A529F"/>
    <w:rsid w:val="002A6590"/>
    <w:rsid w:val="002B1B79"/>
    <w:rsid w:val="002B3990"/>
    <w:rsid w:val="002B6643"/>
    <w:rsid w:val="002B7909"/>
    <w:rsid w:val="002B7A1D"/>
    <w:rsid w:val="002D2A7A"/>
    <w:rsid w:val="002D3B9E"/>
    <w:rsid w:val="002D7B85"/>
    <w:rsid w:val="002E7DC7"/>
    <w:rsid w:val="002F79F7"/>
    <w:rsid w:val="00301A19"/>
    <w:rsid w:val="00303F5F"/>
    <w:rsid w:val="00304054"/>
    <w:rsid w:val="00307ECC"/>
    <w:rsid w:val="003156A3"/>
    <w:rsid w:val="003179C8"/>
    <w:rsid w:val="00320FE8"/>
    <w:rsid w:val="00321629"/>
    <w:rsid w:val="00331F20"/>
    <w:rsid w:val="0034782C"/>
    <w:rsid w:val="00347A18"/>
    <w:rsid w:val="003575A4"/>
    <w:rsid w:val="00357B2D"/>
    <w:rsid w:val="003955F5"/>
    <w:rsid w:val="003B058D"/>
    <w:rsid w:val="003B2943"/>
    <w:rsid w:val="003C492F"/>
    <w:rsid w:val="003C4E72"/>
    <w:rsid w:val="003D0813"/>
    <w:rsid w:val="003D4C0F"/>
    <w:rsid w:val="003D5013"/>
    <w:rsid w:val="003D6E20"/>
    <w:rsid w:val="003E6C9C"/>
    <w:rsid w:val="003F084A"/>
    <w:rsid w:val="003F0C72"/>
    <w:rsid w:val="00403152"/>
    <w:rsid w:val="004224F1"/>
    <w:rsid w:val="004251CC"/>
    <w:rsid w:val="004307E5"/>
    <w:rsid w:val="004319FE"/>
    <w:rsid w:val="00434DD7"/>
    <w:rsid w:val="00437528"/>
    <w:rsid w:val="004424EE"/>
    <w:rsid w:val="00443B6C"/>
    <w:rsid w:val="0044415C"/>
    <w:rsid w:val="004473C0"/>
    <w:rsid w:val="0044773A"/>
    <w:rsid w:val="00455D8A"/>
    <w:rsid w:val="00455FDA"/>
    <w:rsid w:val="00470F19"/>
    <w:rsid w:val="00473E2D"/>
    <w:rsid w:val="00480EB6"/>
    <w:rsid w:val="00481D90"/>
    <w:rsid w:val="00485BBC"/>
    <w:rsid w:val="0048754C"/>
    <w:rsid w:val="004876CD"/>
    <w:rsid w:val="004878BD"/>
    <w:rsid w:val="00491112"/>
    <w:rsid w:val="00496A57"/>
    <w:rsid w:val="004A049F"/>
    <w:rsid w:val="004A1C95"/>
    <w:rsid w:val="004A4D27"/>
    <w:rsid w:val="004B24FF"/>
    <w:rsid w:val="004C33E8"/>
    <w:rsid w:val="004C45E5"/>
    <w:rsid w:val="004C758A"/>
    <w:rsid w:val="004F053D"/>
    <w:rsid w:val="00525010"/>
    <w:rsid w:val="00530A9A"/>
    <w:rsid w:val="005326E6"/>
    <w:rsid w:val="005358D6"/>
    <w:rsid w:val="005436B0"/>
    <w:rsid w:val="00545ED3"/>
    <w:rsid w:val="005466DE"/>
    <w:rsid w:val="0055551F"/>
    <w:rsid w:val="005568BD"/>
    <w:rsid w:val="00564A64"/>
    <w:rsid w:val="00574889"/>
    <w:rsid w:val="00574D62"/>
    <w:rsid w:val="00580AD4"/>
    <w:rsid w:val="0058222D"/>
    <w:rsid w:val="00584CCE"/>
    <w:rsid w:val="00594397"/>
    <w:rsid w:val="005A6385"/>
    <w:rsid w:val="005B32BD"/>
    <w:rsid w:val="005B3F56"/>
    <w:rsid w:val="005D4E0D"/>
    <w:rsid w:val="005E24F4"/>
    <w:rsid w:val="005E6B05"/>
    <w:rsid w:val="005E724A"/>
    <w:rsid w:val="005E7C6E"/>
    <w:rsid w:val="005F4C30"/>
    <w:rsid w:val="006010CD"/>
    <w:rsid w:val="00606121"/>
    <w:rsid w:val="00606FCE"/>
    <w:rsid w:val="00611007"/>
    <w:rsid w:val="00613DAC"/>
    <w:rsid w:val="00614A4A"/>
    <w:rsid w:val="00633B30"/>
    <w:rsid w:val="00635E08"/>
    <w:rsid w:val="00637043"/>
    <w:rsid w:val="00641E06"/>
    <w:rsid w:val="00650D68"/>
    <w:rsid w:val="00683F70"/>
    <w:rsid w:val="0068428D"/>
    <w:rsid w:val="006872A7"/>
    <w:rsid w:val="006A2920"/>
    <w:rsid w:val="006A5A78"/>
    <w:rsid w:val="006C0C7B"/>
    <w:rsid w:val="006C1516"/>
    <w:rsid w:val="006C4428"/>
    <w:rsid w:val="006C59C5"/>
    <w:rsid w:val="006F1E36"/>
    <w:rsid w:val="006F1F3E"/>
    <w:rsid w:val="006F73B2"/>
    <w:rsid w:val="00713B5F"/>
    <w:rsid w:val="007314EA"/>
    <w:rsid w:val="00732ED4"/>
    <w:rsid w:val="007351AF"/>
    <w:rsid w:val="007456CB"/>
    <w:rsid w:val="007572D0"/>
    <w:rsid w:val="0076408D"/>
    <w:rsid w:val="00766F11"/>
    <w:rsid w:val="007754C2"/>
    <w:rsid w:val="0078670A"/>
    <w:rsid w:val="007A4829"/>
    <w:rsid w:val="007B5956"/>
    <w:rsid w:val="007B7844"/>
    <w:rsid w:val="007D2827"/>
    <w:rsid w:val="00820D62"/>
    <w:rsid w:val="00826B70"/>
    <w:rsid w:val="00827515"/>
    <w:rsid w:val="00834346"/>
    <w:rsid w:val="0083482C"/>
    <w:rsid w:val="00842F4E"/>
    <w:rsid w:val="00854FF0"/>
    <w:rsid w:val="008609DA"/>
    <w:rsid w:val="00865013"/>
    <w:rsid w:val="008661E6"/>
    <w:rsid w:val="008707FF"/>
    <w:rsid w:val="008731BE"/>
    <w:rsid w:val="0087403C"/>
    <w:rsid w:val="00882BCC"/>
    <w:rsid w:val="00885998"/>
    <w:rsid w:val="00897E0A"/>
    <w:rsid w:val="008A7D0F"/>
    <w:rsid w:val="008A7DAC"/>
    <w:rsid w:val="008B5C3D"/>
    <w:rsid w:val="008D08BE"/>
    <w:rsid w:val="008D1B36"/>
    <w:rsid w:val="008E7CAF"/>
    <w:rsid w:val="009178B3"/>
    <w:rsid w:val="009378EA"/>
    <w:rsid w:val="009407DD"/>
    <w:rsid w:val="00941B1B"/>
    <w:rsid w:val="00941E4F"/>
    <w:rsid w:val="009660CC"/>
    <w:rsid w:val="00970235"/>
    <w:rsid w:val="00980106"/>
    <w:rsid w:val="009847E2"/>
    <w:rsid w:val="009960A4"/>
    <w:rsid w:val="009A3914"/>
    <w:rsid w:val="009D4DF5"/>
    <w:rsid w:val="009E5559"/>
    <w:rsid w:val="00A11C3F"/>
    <w:rsid w:val="00A13C03"/>
    <w:rsid w:val="00A329AD"/>
    <w:rsid w:val="00A4278C"/>
    <w:rsid w:val="00A46A54"/>
    <w:rsid w:val="00A50E60"/>
    <w:rsid w:val="00A511D4"/>
    <w:rsid w:val="00A52C38"/>
    <w:rsid w:val="00A63708"/>
    <w:rsid w:val="00A80154"/>
    <w:rsid w:val="00A87E3F"/>
    <w:rsid w:val="00AA36D9"/>
    <w:rsid w:val="00AD209F"/>
    <w:rsid w:val="00AF3541"/>
    <w:rsid w:val="00B116E2"/>
    <w:rsid w:val="00B14CBF"/>
    <w:rsid w:val="00B254B4"/>
    <w:rsid w:val="00B34472"/>
    <w:rsid w:val="00B472BD"/>
    <w:rsid w:val="00B51DBC"/>
    <w:rsid w:val="00B60130"/>
    <w:rsid w:val="00B67556"/>
    <w:rsid w:val="00B80064"/>
    <w:rsid w:val="00B91F74"/>
    <w:rsid w:val="00BB494E"/>
    <w:rsid w:val="00BC0590"/>
    <w:rsid w:val="00BC76A2"/>
    <w:rsid w:val="00BF237B"/>
    <w:rsid w:val="00C03C06"/>
    <w:rsid w:val="00C0536E"/>
    <w:rsid w:val="00C0692E"/>
    <w:rsid w:val="00C07EC5"/>
    <w:rsid w:val="00C15E07"/>
    <w:rsid w:val="00C170B3"/>
    <w:rsid w:val="00C24ADC"/>
    <w:rsid w:val="00C36E7F"/>
    <w:rsid w:val="00C40322"/>
    <w:rsid w:val="00C50BF2"/>
    <w:rsid w:val="00C52A47"/>
    <w:rsid w:val="00C56506"/>
    <w:rsid w:val="00C63D2B"/>
    <w:rsid w:val="00C8644B"/>
    <w:rsid w:val="00C95282"/>
    <w:rsid w:val="00CC3246"/>
    <w:rsid w:val="00CD0EF1"/>
    <w:rsid w:val="00CD2069"/>
    <w:rsid w:val="00CE06F0"/>
    <w:rsid w:val="00CE0C46"/>
    <w:rsid w:val="00CE5F43"/>
    <w:rsid w:val="00CF4310"/>
    <w:rsid w:val="00CF68D6"/>
    <w:rsid w:val="00D11834"/>
    <w:rsid w:val="00D20C01"/>
    <w:rsid w:val="00D2797F"/>
    <w:rsid w:val="00D31A8E"/>
    <w:rsid w:val="00D404D9"/>
    <w:rsid w:val="00D4211C"/>
    <w:rsid w:val="00D72840"/>
    <w:rsid w:val="00D9118D"/>
    <w:rsid w:val="00DA4C60"/>
    <w:rsid w:val="00DB7442"/>
    <w:rsid w:val="00DD436E"/>
    <w:rsid w:val="00DE7C82"/>
    <w:rsid w:val="00DF1A10"/>
    <w:rsid w:val="00DF20BA"/>
    <w:rsid w:val="00DF3921"/>
    <w:rsid w:val="00E068CB"/>
    <w:rsid w:val="00E06C85"/>
    <w:rsid w:val="00E10868"/>
    <w:rsid w:val="00E12EB1"/>
    <w:rsid w:val="00E262DE"/>
    <w:rsid w:val="00E31B4D"/>
    <w:rsid w:val="00E37C31"/>
    <w:rsid w:val="00E47058"/>
    <w:rsid w:val="00E631D8"/>
    <w:rsid w:val="00E75C35"/>
    <w:rsid w:val="00E82CC5"/>
    <w:rsid w:val="00E97CFB"/>
    <w:rsid w:val="00EA0F82"/>
    <w:rsid w:val="00EA34D1"/>
    <w:rsid w:val="00EB497B"/>
    <w:rsid w:val="00EC2D62"/>
    <w:rsid w:val="00ED45EB"/>
    <w:rsid w:val="00EE6E9F"/>
    <w:rsid w:val="00F02753"/>
    <w:rsid w:val="00F2733F"/>
    <w:rsid w:val="00F35390"/>
    <w:rsid w:val="00F3603D"/>
    <w:rsid w:val="00F41194"/>
    <w:rsid w:val="00F43A40"/>
    <w:rsid w:val="00F64FEE"/>
    <w:rsid w:val="00F73130"/>
    <w:rsid w:val="00F910C9"/>
    <w:rsid w:val="00FA3916"/>
    <w:rsid w:val="00FA4670"/>
    <w:rsid w:val="00FA5A87"/>
    <w:rsid w:val="00FB37B3"/>
    <w:rsid w:val="00FB66F0"/>
    <w:rsid w:val="00FB6EAE"/>
    <w:rsid w:val="00FD002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C354F8D"/>
  <w15:chartTrackingRefBased/>
  <w15:docId w15:val="{83DE6498-D99E-4F0D-838E-F2458DFC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211C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4211C"/>
    <w:rPr>
      <w:rFonts w:ascii="BIZ UDPゴシック" w:eastAsia="BIZ UDPゴシック" w:hAnsi="BIZ UDP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4211C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4211C"/>
    <w:rPr>
      <w:rFonts w:ascii="BIZ UDPゴシック" w:eastAsia="BIZ UDPゴシック" w:hAnsi="BIZ UDP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41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1E4F"/>
  </w:style>
  <w:style w:type="paragraph" w:styleId="aa">
    <w:name w:val="footer"/>
    <w:basedOn w:val="a"/>
    <w:link w:val="ab"/>
    <w:uiPriority w:val="99"/>
    <w:unhideWhenUsed/>
    <w:rsid w:val="00941E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1E4F"/>
  </w:style>
  <w:style w:type="character" w:styleId="ac">
    <w:name w:val="annotation reference"/>
    <w:basedOn w:val="a0"/>
    <w:uiPriority w:val="99"/>
    <w:semiHidden/>
    <w:unhideWhenUsed/>
    <w:rsid w:val="00347A1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47A1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47A1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2B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2BC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82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82BC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613D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100E-42E2-4576-BA28-6D5C8543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篤</dc:creator>
  <cp:keywords/>
  <dc:description/>
  <cp:lastModifiedBy>佐々木　敦史</cp:lastModifiedBy>
  <cp:revision>3</cp:revision>
  <cp:lastPrinted>2023-09-11T09:23:00Z</cp:lastPrinted>
  <dcterms:created xsi:type="dcterms:W3CDTF">2023-09-08T08:38:00Z</dcterms:created>
  <dcterms:modified xsi:type="dcterms:W3CDTF">2023-09-11T09:23:00Z</dcterms:modified>
</cp:coreProperties>
</file>