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D8044" w14:textId="7B3FFAAA" w:rsidR="008515F6" w:rsidRPr="00E50C0D" w:rsidRDefault="005B60BB" w:rsidP="004008DB">
      <w:pPr>
        <w:kinsoku w:val="0"/>
        <w:autoSpaceDE w:val="0"/>
        <w:autoSpaceDN w:val="0"/>
        <w:jc w:val="left"/>
        <w:rPr>
          <w:rFonts w:ascii="BIZ UDゴシック" w:eastAsia="BIZ UDゴシック" w:hAnsi="BIZ UDゴシック"/>
        </w:rPr>
      </w:pPr>
      <w:r w:rsidRPr="00E50C0D">
        <w:rPr>
          <w:rFonts w:ascii="BIZ UDゴシック" w:eastAsia="BIZ UDゴシック" w:hAnsi="BIZ UDゴシック"/>
          <w:noProof/>
        </w:rPr>
        <mc:AlternateContent>
          <mc:Choice Requires="wps">
            <w:drawing>
              <wp:anchor distT="0" distB="0" distL="114300" distR="114300" simplePos="0" relativeHeight="251663360" behindDoc="0" locked="0" layoutInCell="1" allowOverlap="1" wp14:anchorId="5C848BA3" wp14:editId="0D692DFA">
                <wp:simplePos x="0" y="0"/>
                <wp:positionH relativeFrom="margin">
                  <wp:posOffset>5836920</wp:posOffset>
                </wp:positionH>
                <wp:positionV relativeFrom="paragraph">
                  <wp:posOffset>9525</wp:posOffset>
                </wp:positionV>
                <wp:extent cx="576000" cy="576000"/>
                <wp:effectExtent l="0" t="0" r="14605" b="14605"/>
                <wp:wrapNone/>
                <wp:docPr id="3" name="楕円 1"/>
                <wp:cNvGraphicFramePr/>
                <a:graphic xmlns:a="http://schemas.openxmlformats.org/drawingml/2006/main">
                  <a:graphicData uri="http://schemas.microsoft.com/office/word/2010/wordprocessingShape">
                    <wps:wsp>
                      <wps:cNvSpPr/>
                      <wps:spPr>
                        <a:xfrm>
                          <a:off x="0" y="0"/>
                          <a:ext cx="576000" cy="576000"/>
                        </a:xfrm>
                        <a:prstGeom prst="ellipse">
                          <a:avLst/>
                        </a:prstGeom>
                        <a:noFill/>
                        <a:ln w="12700" cap="flat" cmpd="sng" algn="ctr">
                          <a:solidFill>
                            <a:sysClr val="windowText" lastClr="000000"/>
                          </a:solidFill>
                          <a:prstDash val="sysDash"/>
                          <a:miter lim="800000"/>
                        </a:ln>
                        <a:effectLst/>
                      </wps:spPr>
                      <wps:txbx>
                        <w:txbxContent>
                          <w:p w14:paraId="7A4A5EAA" w14:textId="77777777" w:rsidR="005B60BB" w:rsidRPr="00E50C0D" w:rsidRDefault="005B60BB" w:rsidP="005B60BB">
                            <w:pPr>
                              <w:jc w:val="center"/>
                              <w:rPr>
                                <w:rFonts w:ascii="BIZ UDゴシック" w:eastAsia="BIZ UDゴシック" w:hAnsi="BIZ UDゴシック"/>
                                <w:color w:val="000000"/>
                                <w:kern w:val="0"/>
                                <w:sz w:val="16"/>
                                <w:szCs w:val="16"/>
                              </w:rPr>
                            </w:pPr>
                            <w:r w:rsidRPr="00E50C0D">
                              <w:rPr>
                                <w:rFonts w:ascii="BIZ UDゴシック" w:eastAsia="BIZ UDゴシック" w:hAnsi="BIZ UDゴシック" w:hint="eastAsia"/>
                                <w:color w:val="000000"/>
                                <w:sz w:val="16"/>
                                <w:szCs w:val="16"/>
                              </w:rPr>
                              <w:t>捨印</w:t>
                            </w:r>
                          </w:p>
                        </w:txbxContent>
                      </wps:txbx>
                      <wps:bodyPr vertOverflow="clip" horzOverflow="clip" rtlCol="0" anchor="t"/>
                    </wps:wsp>
                  </a:graphicData>
                </a:graphic>
              </wp:anchor>
            </w:drawing>
          </mc:Choice>
          <mc:Fallback>
            <w:pict>
              <v:oval w14:anchorId="5C848BA3" id="楕円 1" o:spid="_x0000_s1026" style="position:absolute;margin-left:459.6pt;margin-top:.75pt;width:45.35pt;height:45.3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" filled="f" strokecolor="windowText" strokeweight="1pt">
                <v:stroke dashstyle="3 1" joinstyle="miter"/>
                <v:textbox>
                  <w:txbxContent>
                    <w:p w14:paraId="7A4A5EAA" w14:textId="77777777" w:rsidR="005B60BB" w:rsidRPr="00E50C0D" w:rsidRDefault="005B60BB" w:rsidP="005B60BB">
                      <w:pPr>
                        <w:jc w:val="center"/>
                        <w:rPr>
                          <w:rFonts w:ascii="BIZ UDゴシック" w:eastAsia="BIZ UDゴシック" w:hAnsi="BIZ UDゴシック"/>
                          <w:color w:val="000000"/>
                          <w:kern w:val="0"/>
                          <w:sz w:val="16"/>
                          <w:szCs w:val="16"/>
                        </w:rPr>
                      </w:pPr>
                      <w:r w:rsidRPr="00E50C0D">
                        <w:rPr>
                          <w:rFonts w:ascii="BIZ UDゴシック" w:eastAsia="BIZ UDゴシック" w:hAnsi="BIZ UDゴシック" w:hint="eastAsia"/>
                          <w:color w:val="000000"/>
                          <w:sz w:val="16"/>
                          <w:szCs w:val="16"/>
                        </w:rPr>
                        <w:t>捨印</w:t>
                      </w:r>
                    </w:p>
                  </w:txbxContent>
                </v:textbox>
                <w10:wrap anchorx="margin"/>
              </v:oval>
            </w:pict>
          </mc:Fallback>
        </mc:AlternateContent>
      </w:r>
      <w:r w:rsidR="00456002" w:rsidRPr="00E50C0D">
        <w:rPr>
          <w:rFonts w:ascii="BIZ UDゴシック" w:eastAsia="BIZ UDゴシック" w:hAnsi="BIZ UDゴシック" w:hint="eastAsia"/>
        </w:rPr>
        <w:t>（</w:t>
      </w:r>
      <w:r w:rsidR="004008DB" w:rsidRPr="00E50C0D">
        <w:rPr>
          <w:rFonts w:ascii="BIZ UDゴシック" w:eastAsia="BIZ UDゴシック" w:hAnsi="BIZ UDゴシック" w:hint="eastAsia"/>
        </w:rPr>
        <w:t>様式</w:t>
      </w:r>
      <w:r w:rsidR="00745FF3" w:rsidRPr="00E50C0D">
        <w:rPr>
          <w:rFonts w:ascii="BIZ UDゴシック" w:eastAsia="BIZ UDゴシック" w:hAnsi="BIZ UDゴシック" w:hint="eastAsia"/>
        </w:rPr>
        <w:t>６</w:t>
      </w:r>
      <w:r w:rsidR="00456002" w:rsidRPr="00E50C0D">
        <w:rPr>
          <w:rFonts w:ascii="BIZ UDゴシック" w:eastAsia="BIZ UDゴシック" w:hAnsi="BIZ UDゴシック" w:hint="eastAsia"/>
        </w:rPr>
        <w:t>）</w:t>
      </w:r>
    </w:p>
    <w:p w14:paraId="52B9B5DF" w14:textId="4717D54A" w:rsidR="004008DB" w:rsidRPr="00E50C0D" w:rsidRDefault="004008DB" w:rsidP="00456002">
      <w:pPr>
        <w:kinsoku w:val="0"/>
        <w:autoSpaceDE w:val="0"/>
        <w:autoSpaceDN w:val="0"/>
        <w:jc w:val="center"/>
        <w:rPr>
          <w:rFonts w:ascii="BIZ UDゴシック" w:eastAsia="BIZ UDゴシック" w:hAnsi="BIZ UDゴシック"/>
          <w:sz w:val="24"/>
          <w:szCs w:val="24"/>
        </w:rPr>
      </w:pPr>
      <w:r w:rsidRPr="00E50C0D">
        <w:rPr>
          <w:rFonts w:ascii="BIZ UDゴシック" w:eastAsia="BIZ UDゴシック" w:hAnsi="BIZ UDゴシック" w:hint="eastAsia"/>
          <w:sz w:val="24"/>
          <w:szCs w:val="24"/>
        </w:rPr>
        <w:t>釧路市長期滞在施設整備支援事業に係る長期滞在専用利用申出書</w:t>
      </w:r>
    </w:p>
    <w:p w14:paraId="13C13997" w14:textId="77777777" w:rsidR="005B60BB" w:rsidRPr="00E50C0D" w:rsidRDefault="005B60BB" w:rsidP="004008DB">
      <w:pPr>
        <w:kinsoku w:val="0"/>
        <w:autoSpaceDE w:val="0"/>
        <w:autoSpaceDN w:val="0"/>
        <w:jc w:val="left"/>
        <w:rPr>
          <w:rFonts w:ascii="BIZ UDゴシック" w:eastAsia="BIZ UDゴシック" w:hAnsi="BIZ UDゴシック"/>
        </w:rPr>
      </w:pPr>
    </w:p>
    <w:p w14:paraId="785E4F65" w14:textId="6168FD10" w:rsidR="004008DB" w:rsidRPr="00E50C0D" w:rsidRDefault="004008DB" w:rsidP="004008DB">
      <w:pPr>
        <w:kinsoku w:val="0"/>
        <w:autoSpaceDE w:val="0"/>
        <w:autoSpaceDN w:val="0"/>
        <w:jc w:val="left"/>
        <w:rPr>
          <w:rFonts w:ascii="BIZ UDゴシック" w:eastAsia="BIZ UDゴシック" w:hAnsi="BIZ UDゴシック"/>
        </w:rPr>
      </w:pPr>
      <w:r w:rsidRPr="00E50C0D">
        <w:rPr>
          <w:rFonts w:ascii="BIZ UDゴシック" w:eastAsia="BIZ UDゴシック" w:hAnsi="BIZ UDゴシック"/>
          <w:noProof/>
        </w:rPr>
        <mc:AlternateContent>
          <mc:Choice Requires="wps">
            <w:drawing>
              <wp:anchor distT="0" distB="0" distL="114300" distR="114300" simplePos="0" relativeHeight="251659264" behindDoc="0" locked="0" layoutInCell="1" allowOverlap="1" wp14:anchorId="4A97F25F" wp14:editId="769F9129">
                <wp:simplePos x="0" y="0"/>
                <wp:positionH relativeFrom="margin">
                  <wp:posOffset>4533900</wp:posOffset>
                </wp:positionH>
                <wp:positionV relativeFrom="paragraph">
                  <wp:posOffset>222250</wp:posOffset>
                </wp:positionV>
                <wp:extent cx="2076450" cy="228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76450" cy="228600"/>
                        </a:xfrm>
                        <a:prstGeom prst="rect">
                          <a:avLst/>
                        </a:prstGeom>
                        <a:noFill/>
                        <a:ln w="6350">
                          <a:noFill/>
                        </a:ln>
                      </wps:spPr>
                      <wps:txb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4"/>
                              <w:gridCol w:w="454"/>
                              <w:gridCol w:w="454"/>
                              <w:gridCol w:w="454"/>
                              <w:gridCol w:w="454"/>
                              <w:gridCol w:w="454"/>
                              <w:gridCol w:w="454"/>
                            </w:tblGrid>
                            <w:tr w:rsidR="004008DB" w:rsidRPr="00120775" w14:paraId="7BF5DAC0" w14:textId="77777777" w:rsidTr="00120775">
                              <w:tc>
                                <w:tcPr>
                                  <w:tcW w:w="454" w:type="dxa"/>
                                </w:tcPr>
                                <w:p w14:paraId="4FE7C4AE" w14:textId="77777777" w:rsidR="004008DB" w:rsidRPr="00120775" w:rsidRDefault="004008DB" w:rsidP="00120775">
                                  <w:pPr>
                                    <w:jc w:val="center"/>
                                    <w:rPr>
                                      <w:rFonts w:ascii="ＭＳ ゴシック" w:eastAsia="ＭＳ ゴシック" w:hAnsi="ＭＳ ゴシック"/>
                                    </w:rPr>
                                  </w:pPr>
                                  <w:r w:rsidRPr="00120775">
                                    <w:rPr>
                                      <w:rFonts w:ascii="ＭＳ ゴシック" w:eastAsia="ＭＳ ゴシック" w:hAnsi="ＭＳ ゴシック" w:hint="eastAsia"/>
                                    </w:rPr>
                                    <w:t>令和</w:t>
                                  </w:r>
                                </w:p>
                              </w:tc>
                              <w:tc>
                                <w:tcPr>
                                  <w:tcW w:w="454" w:type="dxa"/>
                                </w:tcPr>
                                <w:p w14:paraId="0971252D" w14:textId="77777777" w:rsidR="004008DB" w:rsidRPr="00120775" w:rsidRDefault="004008DB" w:rsidP="00120775">
                                  <w:pPr>
                                    <w:jc w:val="right"/>
                                    <w:rPr>
                                      <w:rFonts w:ascii="ＭＳ ゴシック" w:eastAsia="ＭＳ ゴシック" w:hAnsi="ＭＳ ゴシック"/>
                                    </w:rPr>
                                  </w:pPr>
                                </w:p>
                              </w:tc>
                              <w:tc>
                                <w:tcPr>
                                  <w:tcW w:w="454" w:type="dxa"/>
                                </w:tcPr>
                                <w:p w14:paraId="54ABDA48" w14:textId="77777777" w:rsidR="004008DB" w:rsidRPr="00120775" w:rsidRDefault="004008DB" w:rsidP="00120775">
                                  <w:pPr>
                                    <w:jc w:val="left"/>
                                    <w:rPr>
                                      <w:rFonts w:ascii="ＭＳ ゴシック" w:eastAsia="ＭＳ ゴシック" w:hAnsi="ＭＳ ゴシック"/>
                                    </w:rPr>
                                  </w:pPr>
                                  <w:r>
                                    <w:rPr>
                                      <w:rFonts w:ascii="ＭＳ ゴシック" w:eastAsia="ＭＳ ゴシック" w:hAnsi="ＭＳ ゴシック" w:hint="eastAsia"/>
                                    </w:rPr>
                                    <w:t>年</w:t>
                                  </w:r>
                                </w:p>
                              </w:tc>
                              <w:tc>
                                <w:tcPr>
                                  <w:tcW w:w="454" w:type="dxa"/>
                                </w:tcPr>
                                <w:p w14:paraId="5FE1D911" w14:textId="77777777" w:rsidR="004008DB" w:rsidRPr="00120775" w:rsidRDefault="004008DB" w:rsidP="00120775">
                                  <w:pPr>
                                    <w:jc w:val="right"/>
                                    <w:rPr>
                                      <w:rFonts w:ascii="ＭＳ ゴシック" w:eastAsia="ＭＳ ゴシック" w:hAnsi="ＭＳ ゴシック"/>
                                    </w:rPr>
                                  </w:pPr>
                                </w:p>
                              </w:tc>
                              <w:tc>
                                <w:tcPr>
                                  <w:tcW w:w="454" w:type="dxa"/>
                                </w:tcPr>
                                <w:p w14:paraId="76514401" w14:textId="77777777" w:rsidR="004008DB" w:rsidRPr="00120775" w:rsidRDefault="004008DB" w:rsidP="00120775">
                                  <w:pPr>
                                    <w:jc w:val="left"/>
                                    <w:rPr>
                                      <w:rFonts w:ascii="ＭＳ ゴシック" w:eastAsia="ＭＳ ゴシック" w:hAnsi="ＭＳ ゴシック"/>
                                    </w:rPr>
                                  </w:pPr>
                                  <w:r>
                                    <w:rPr>
                                      <w:rFonts w:ascii="ＭＳ ゴシック" w:eastAsia="ＭＳ ゴシック" w:hAnsi="ＭＳ ゴシック" w:hint="eastAsia"/>
                                    </w:rPr>
                                    <w:t>月</w:t>
                                  </w:r>
                                </w:p>
                              </w:tc>
                              <w:tc>
                                <w:tcPr>
                                  <w:tcW w:w="454" w:type="dxa"/>
                                </w:tcPr>
                                <w:p w14:paraId="26AACA9C" w14:textId="77777777" w:rsidR="004008DB" w:rsidRPr="00120775" w:rsidRDefault="004008DB" w:rsidP="00120775">
                                  <w:pPr>
                                    <w:jc w:val="right"/>
                                    <w:rPr>
                                      <w:rFonts w:ascii="ＭＳ ゴシック" w:eastAsia="ＭＳ ゴシック" w:hAnsi="ＭＳ ゴシック"/>
                                    </w:rPr>
                                  </w:pPr>
                                </w:p>
                              </w:tc>
                              <w:tc>
                                <w:tcPr>
                                  <w:tcW w:w="454" w:type="dxa"/>
                                </w:tcPr>
                                <w:p w14:paraId="012B7A0C" w14:textId="77777777" w:rsidR="004008DB" w:rsidRPr="00120775" w:rsidRDefault="004008DB" w:rsidP="00120775">
                                  <w:pPr>
                                    <w:jc w:val="left"/>
                                    <w:rPr>
                                      <w:rFonts w:ascii="ＭＳ ゴシック" w:eastAsia="ＭＳ ゴシック" w:hAnsi="ＭＳ ゴシック"/>
                                    </w:rPr>
                                  </w:pPr>
                                  <w:r>
                                    <w:rPr>
                                      <w:rFonts w:ascii="ＭＳ ゴシック" w:eastAsia="ＭＳ ゴシック" w:hAnsi="ＭＳ ゴシック" w:hint="eastAsia"/>
                                    </w:rPr>
                                    <w:t>日</w:t>
                                  </w:r>
                                </w:p>
                              </w:tc>
                            </w:tr>
                          </w:tbl>
                          <w:p w14:paraId="21D5E107" w14:textId="77777777" w:rsidR="004008DB" w:rsidRPr="00120775" w:rsidRDefault="004008DB" w:rsidP="004008DB">
                            <w:pPr>
                              <w:rPr>
                                <w:rFonts w:ascii="ＭＳ ゴシック" w:eastAsia="ＭＳ ゴシック" w:hAnsi="ＭＳ ゴシック"/>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97F25F" id="_x0000_t202" coordsize="21600,21600" o:spt="202" path="m,l,21600r21600,l21600,xe">
                <v:stroke joinstyle="miter"/>
                <v:path gradientshapeok="t" o:connecttype="rect"/>
              </v:shapetype>
              <v:shape id="テキスト ボックス 2" o:spid="_x0000_s1027" type="#_x0000_t202" style="position:absolute;margin-left:357pt;margin-top:17.5pt;width:163.5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" filled="f" stroked="f" strokeweight=".5pt">
                <v:textbox inset="0,0,0,0">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4"/>
                        <w:gridCol w:w="454"/>
                        <w:gridCol w:w="454"/>
                        <w:gridCol w:w="454"/>
                        <w:gridCol w:w="454"/>
                        <w:gridCol w:w="454"/>
                        <w:gridCol w:w="454"/>
                      </w:tblGrid>
                      <w:tr w:rsidR="004008DB" w:rsidRPr="00120775" w14:paraId="7BF5DAC0" w14:textId="77777777" w:rsidTr="00120775">
                        <w:tc>
                          <w:tcPr>
                            <w:tcW w:w="454" w:type="dxa"/>
                          </w:tcPr>
                          <w:p w14:paraId="4FE7C4AE" w14:textId="77777777" w:rsidR="004008DB" w:rsidRPr="00120775" w:rsidRDefault="004008DB" w:rsidP="00120775">
                            <w:pPr>
                              <w:jc w:val="center"/>
                              <w:rPr>
                                <w:rFonts w:ascii="ＭＳ ゴシック" w:eastAsia="ＭＳ ゴシック" w:hAnsi="ＭＳ ゴシック"/>
                              </w:rPr>
                            </w:pPr>
                            <w:r w:rsidRPr="00120775">
                              <w:rPr>
                                <w:rFonts w:ascii="ＭＳ ゴシック" w:eastAsia="ＭＳ ゴシック" w:hAnsi="ＭＳ ゴシック" w:hint="eastAsia"/>
                              </w:rPr>
                              <w:t>令和</w:t>
                            </w:r>
                          </w:p>
                        </w:tc>
                        <w:tc>
                          <w:tcPr>
                            <w:tcW w:w="454" w:type="dxa"/>
                          </w:tcPr>
                          <w:p w14:paraId="0971252D" w14:textId="77777777" w:rsidR="004008DB" w:rsidRPr="00120775" w:rsidRDefault="004008DB" w:rsidP="00120775">
                            <w:pPr>
                              <w:jc w:val="right"/>
                              <w:rPr>
                                <w:rFonts w:ascii="ＭＳ ゴシック" w:eastAsia="ＭＳ ゴシック" w:hAnsi="ＭＳ ゴシック"/>
                              </w:rPr>
                            </w:pPr>
                          </w:p>
                        </w:tc>
                        <w:tc>
                          <w:tcPr>
                            <w:tcW w:w="454" w:type="dxa"/>
                          </w:tcPr>
                          <w:p w14:paraId="54ABDA48" w14:textId="77777777" w:rsidR="004008DB" w:rsidRPr="00120775" w:rsidRDefault="004008DB" w:rsidP="00120775">
                            <w:pPr>
                              <w:jc w:val="left"/>
                              <w:rPr>
                                <w:rFonts w:ascii="ＭＳ ゴシック" w:eastAsia="ＭＳ ゴシック" w:hAnsi="ＭＳ ゴシック"/>
                              </w:rPr>
                            </w:pPr>
                            <w:r>
                              <w:rPr>
                                <w:rFonts w:ascii="ＭＳ ゴシック" w:eastAsia="ＭＳ ゴシック" w:hAnsi="ＭＳ ゴシック" w:hint="eastAsia"/>
                              </w:rPr>
                              <w:t>年</w:t>
                            </w:r>
                          </w:p>
                        </w:tc>
                        <w:tc>
                          <w:tcPr>
                            <w:tcW w:w="454" w:type="dxa"/>
                          </w:tcPr>
                          <w:p w14:paraId="5FE1D911" w14:textId="77777777" w:rsidR="004008DB" w:rsidRPr="00120775" w:rsidRDefault="004008DB" w:rsidP="00120775">
                            <w:pPr>
                              <w:jc w:val="right"/>
                              <w:rPr>
                                <w:rFonts w:ascii="ＭＳ ゴシック" w:eastAsia="ＭＳ ゴシック" w:hAnsi="ＭＳ ゴシック"/>
                              </w:rPr>
                            </w:pPr>
                          </w:p>
                        </w:tc>
                        <w:tc>
                          <w:tcPr>
                            <w:tcW w:w="454" w:type="dxa"/>
                          </w:tcPr>
                          <w:p w14:paraId="76514401" w14:textId="77777777" w:rsidR="004008DB" w:rsidRPr="00120775" w:rsidRDefault="004008DB" w:rsidP="00120775">
                            <w:pPr>
                              <w:jc w:val="left"/>
                              <w:rPr>
                                <w:rFonts w:ascii="ＭＳ ゴシック" w:eastAsia="ＭＳ ゴシック" w:hAnsi="ＭＳ ゴシック"/>
                              </w:rPr>
                            </w:pPr>
                            <w:r>
                              <w:rPr>
                                <w:rFonts w:ascii="ＭＳ ゴシック" w:eastAsia="ＭＳ ゴシック" w:hAnsi="ＭＳ ゴシック" w:hint="eastAsia"/>
                              </w:rPr>
                              <w:t>月</w:t>
                            </w:r>
                          </w:p>
                        </w:tc>
                        <w:tc>
                          <w:tcPr>
                            <w:tcW w:w="454" w:type="dxa"/>
                          </w:tcPr>
                          <w:p w14:paraId="26AACA9C" w14:textId="77777777" w:rsidR="004008DB" w:rsidRPr="00120775" w:rsidRDefault="004008DB" w:rsidP="00120775">
                            <w:pPr>
                              <w:jc w:val="right"/>
                              <w:rPr>
                                <w:rFonts w:ascii="ＭＳ ゴシック" w:eastAsia="ＭＳ ゴシック" w:hAnsi="ＭＳ ゴシック"/>
                              </w:rPr>
                            </w:pPr>
                          </w:p>
                        </w:tc>
                        <w:tc>
                          <w:tcPr>
                            <w:tcW w:w="454" w:type="dxa"/>
                          </w:tcPr>
                          <w:p w14:paraId="012B7A0C" w14:textId="77777777" w:rsidR="004008DB" w:rsidRPr="00120775" w:rsidRDefault="004008DB" w:rsidP="00120775">
                            <w:pPr>
                              <w:jc w:val="left"/>
                              <w:rPr>
                                <w:rFonts w:ascii="ＭＳ ゴシック" w:eastAsia="ＭＳ ゴシック" w:hAnsi="ＭＳ ゴシック"/>
                              </w:rPr>
                            </w:pPr>
                            <w:r>
                              <w:rPr>
                                <w:rFonts w:ascii="ＭＳ ゴシック" w:eastAsia="ＭＳ ゴシック" w:hAnsi="ＭＳ ゴシック" w:hint="eastAsia"/>
                              </w:rPr>
                              <w:t>日</w:t>
                            </w:r>
                          </w:p>
                        </w:tc>
                      </w:tr>
                    </w:tbl>
                    <w:p w14:paraId="21D5E107" w14:textId="77777777" w:rsidR="004008DB" w:rsidRPr="00120775" w:rsidRDefault="004008DB" w:rsidP="004008DB">
                      <w:pPr>
                        <w:rPr>
                          <w:rFonts w:ascii="ＭＳ ゴシック" w:eastAsia="ＭＳ ゴシック" w:hAnsi="ＭＳ ゴシック"/>
                        </w:rPr>
                      </w:pPr>
                    </w:p>
                  </w:txbxContent>
                </v:textbox>
                <w10:wrap anchorx="margin"/>
              </v:shape>
            </w:pict>
          </mc:Fallback>
        </mc:AlternateContent>
      </w:r>
    </w:p>
    <w:p w14:paraId="35B87998" w14:textId="5724E961" w:rsidR="004008DB" w:rsidRPr="00E50C0D" w:rsidRDefault="004008DB" w:rsidP="004008DB">
      <w:pPr>
        <w:kinsoku w:val="0"/>
        <w:autoSpaceDE w:val="0"/>
        <w:autoSpaceDN w:val="0"/>
        <w:jc w:val="right"/>
        <w:rPr>
          <w:rFonts w:ascii="BIZ UDゴシック" w:eastAsia="BIZ UDゴシック" w:hAnsi="BIZ UDゴシック"/>
        </w:rPr>
      </w:pPr>
    </w:p>
    <w:p w14:paraId="293FFD9E" w14:textId="77777777" w:rsidR="00456002" w:rsidRPr="00E50C0D" w:rsidRDefault="00456002" w:rsidP="004008DB">
      <w:pPr>
        <w:kinsoku w:val="0"/>
        <w:autoSpaceDE w:val="0"/>
        <w:autoSpaceDN w:val="0"/>
        <w:jc w:val="left"/>
        <w:rPr>
          <w:rFonts w:ascii="BIZ UDゴシック" w:eastAsia="BIZ UDゴシック" w:hAnsi="BIZ UDゴシック"/>
        </w:rPr>
      </w:pPr>
    </w:p>
    <w:p w14:paraId="64A2CB2F" w14:textId="073C7D9D" w:rsidR="004008DB" w:rsidRPr="00E50C0D" w:rsidRDefault="004008DB" w:rsidP="007D7899">
      <w:pPr>
        <w:kinsoku w:val="0"/>
        <w:autoSpaceDE w:val="0"/>
        <w:autoSpaceDN w:val="0"/>
        <w:ind w:firstLineChars="200" w:firstLine="420"/>
        <w:jc w:val="left"/>
        <w:rPr>
          <w:rFonts w:ascii="BIZ UDゴシック" w:eastAsia="BIZ UDゴシック" w:hAnsi="BIZ UDゴシック"/>
        </w:rPr>
      </w:pPr>
      <w:r w:rsidRPr="00E50C0D">
        <w:rPr>
          <w:rFonts w:ascii="BIZ UDゴシック" w:eastAsia="BIZ UDゴシック" w:hAnsi="BIZ UDゴシック" w:hint="eastAsia"/>
        </w:rPr>
        <w:t>釧路市長　あて</w:t>
      </w:r>
    </w:p>
    <w:p w14:paraId="4238C1B6" w14:textId="4F70CB5C" w:rsidR="00456002" w:rsidRPr="00E50C0D" w:rsidRDefault="00456002" w:rsidP="004008DB">
      <w:pPr>
        <w:kinsoku w:val="0"/>
        <w:autoSpaceDE w:val="0"/>
        <w:autoSpaceDN w:val="0"/>
        <w:jc w:val="left"/>
        <w:rPr>
          <w:rFonts w:ascii="BIZ UDゴシック" w:eastAsia="BIZ UDゴシック" w:hAnsi="BIZ UDゴシック"/>
        </w:rPr>
      </w:pPr>
      <w:r w:rsidRPr="00E50C0D">
        <w:rPr>
          <w:rFonts w:ascii="BIZ UDゴシック" w:eastAsia="BIZ UDゴシック" w:hAnsi="BIZ UDゴシック" w:hint="eastAsia"/>
          <w:noProof/>
        </w:rPr>
        <mc:AlternateContent>
          <mc:Choice Requires="wps">
            <w:drawing>
              <wp:anchor distT="0" distB="0" distL="114300" distR="114300" simplePos="0" relativeHeight="251661312" behindDoc="0" locked="0" layoutInCell="1" allowOverlap="1" wp14:anchorId="2D4D1C97" wp14:editId="3F40A8E9">
                <wp:simplePos x="0" y="0"/>
                <wp:positionH relativeFrom="margin">
                  <wp:posOffset>3055620</wp:posOffset>
                </wp:positionH>
                <wp:positionV relativeFrom="paragraph">
                  <wp:posOffset>219075</wp:posOffset>
                </wp:positionV>
                <wp:extent cx="3362325" cy="6858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3362325" cy="685800"/>
                        </a:xfrm>
                        <a:prstGeom prst="rect">
                          <a:avLst/>
                        </a:prstGeom>
                        <a:noFill/>
                        <a:ln w="6350">
                          <a:noFill/>
                        </a:ln>
                      </wps:spPr>
                      <wps:txbx>
                        <w:txbxContent>
                          <w:tbl>
                            <w:tblPr>
                              <w:tblStyle w:val="a3"/>
                              <w:tblW w:w="5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9"/>
                              <w:gridCol w:w="227"/>
                            </w:tblGrid>
                            <w:tr w:rsidR="004008DB" w:rsidRPr="007621DA" w14:paraId="6111C32D" w14:textId="77777777" w:rsidTr="007621DA">
                              <w:trPr>
                                <w:trHeight w:val="283"/>
                              </w:trPr>
                              <w:tc>
                                <w:tcPr>
                                  <w:tcW w:w="4989" w:type="dxa"/>
                                </w:tcPr>
                                <w:p w14:paraId="3C4110BE" w14:textId="77777777" w:rsidR="004008DB" w:rsidRPr="007621DA" w:rsidRDefault="004008DB" w:rsidP="007621DA">
                                  <w:pPr>
                                    <w:kinsoku w:val="0"/>
                                    <w:autoSpaceDE w:val="0"/>
                                    <w:autoSpaceDN w:val="0"/>
                                    <w:jc w:val="left"/>
                                    <w:rPr>
                                      <w:rFonts w:ascii="ＭＳ ゴシック" w:eastAsia="ＭＳ ゴシック" w:hAnsi="ＭＳ ゴシック"/>
                                    </w:rPr>
                                  </w:pPr>
                                </w:p>
                              </w:tc>
                              <w:tc>
                                <w:tcPr>
                                  <w:tcW w:w="227" w:type="dxa"/>
                                </w:tcPr>
                                <w:p w14:paraId="272C1441" w14:textId="77777777" w:rsidR="004008DB" w:rsidRPr="007621DA" w:rsidRDefault="004008DB" w:rsidP="007621DA">
                                  <w:pPr>
                                    <w:kinsoku w:val="0"/>
                                    <w:autoSpaceDE w:val="0"/>
                                    <w:autoSpaceDN w:val="0"/>
                                    <w:jc w:val="left"/>
                                    <w:rPr>
                                      <w:rFonts w:ascii="ＭＳ ゴシック" w:eastAsia="ＭＳ ゴシック" w:hAnsi="ＭＳ ゴシック"/>
                                    </w:rPr>
                                  </w:pPr>
                                </w:p>
                              </w:tc>
                            </w:tr>
                            <w:tr w:rsidR="004008DB" w:rsidRPr="007621DA" w14:paraId="52FFA32B" w14:textId="77777777" w:rsidTr="007621DA">
                              <w:trPr>
                                <w:trHeight w:val="283"/>
                              </w:trPr>
                              <w:tc>
                                <w:tcPr>
                                  <w:tcW w:w="4989" w:type="dxa"/>
                                </w:tcPr>
                                <w:p w14:paraId="01796CB8" w14:textId="77777777" w:rsidR="004008DB" w:rsidRPr="007621DA" w:rsidRDefault="004008DB" w:rsidP="007621DA">
                                  <w:pPr>
                                    <w:kinsoku w:val="0"/>
                                    <w:autoSpaceDE w:val="0"/>
                                    <w:autoSpaceDN w:val="0"/>
                                    <w:jc w:val="left"/>
                                    <w:rPr>
                                      <w:rFonts w:ascii="ＭＳ ゴシック" w:eastAsia="ＭＳ ゴシック" w:hAnsi="ＭＳ ゴシック"/>
                                    </w:rPr>
                                  </w:pPr>
                                </w:p>
                              </w:tc>
                              <w:tc>
                                <w:tcPr>
                                  <w:tcW w:w="227" w:type="dxa"/>
                                </w:tcPr>
                                <w:p w14:paraId="2A4C7A61" w14:textId="77777777" w:rsidR="004008DB" w:rsidRPr="007621DA" w:rsidRDefault="004008DB" w:rsidP="007621DA">
                                  <w:pPr>
                                    <w:kinsoku w:val="0"/>
                                    <w:autoSpaceDE w:val="0"/>
                                    <w:autoSpaceDN w:val="0"/>
                                    <w:jc w:val="left"/>
                                    <w:rPr>
                                      <w:rFonts w:ascii="ＭＳ ゴシック" w:eastAsia="ＭＳ ゴシック" w:hAnsi="ＭＳ ゴシック"/>
                                    </w:rPr>
                                  </w:pPr>
                                </w:p>
                              </w:tc>
                            </w:tr>
                            <w:tr w:rsidR="004008DB" w:rsidRPr="007621DA" w14:paraId="751A72AE" w14:textId="77777777" w:rsidTr="007621DA">
                              <w:trPr>
                                <w:trHeight w:val="283"/>
                              </w:trPr>
                              <w:tc>
                                <w:tcPr>
                                  <w:tcW w:w="4989" w:type="dxa"/>
                                </w:tcPr>
                                <w:p w14:paraId="34239C59" w14:textId="77777777" w:rsidR="004008DB" w:rsidRPr="007621DA" w:rsidRDefault="004008DB" w:rsidP="007621DA">
                                  <w:pPr>
                                    <w:kinsoku w:val="0"/>
                                    <w:autoSpaceDE w:val="0"/>
                                    <w:autoSpaceDN w:val="0"/>
                                    <w:jc w:val="left"/>
                                    <w:rPr>
                                      <w:rFonts w:ascii="ＭＳ ゴシック" w:eastAsia="ＭＳ ゴシック" w:hAnsi="ＭＳ ゴシック"/>
                                    </w:rPr>
                                  </w:pPr>
                                </w:p>
                              </w:tc>
                              <w:tc>
                                <w:tcPr>
                                  <w:tcW w:w="227" w:type="dxa"/>
                                </w:tcPr>
                                <w:p w14:paraId="5531DDE5" w14:textId="77777777" w:rsidR="004008DB" w:rsidRPr="007621DA" w:rsidRDefault="004008DB" w:rsidP="007621DA">
                                  <w:pPr>
                                    <w:kinsoku w:val="0"/>
                                    <w:autoSpaceDE w:val="0"/>
                                    <w:autoSpaceDN w:val="0"/>
                                    <w:jc w:val="center"/>
                                    <w:rPr>
                                      <w:rFonts w:ascii="ＭＳ ゴシック" w:eastAsia="ＭＳ ゴシック" w:hAnsi="ＭＳ ゴシック"/>
                                    </w:rPr>
                                  </w:pPr>
                                  <w:r w:rsidRPr="007621DA">
                                    <w:rPr>
                                      <w:rFonts w:ascii="ＭＳ ゴシック" w:eastAsia="ＭＳ ゴシック" w:hAnsi="ＭＳ ゴシック" w:hint="eastAsia"/>
                                    </w:rPr>
                                    <w:t>印</w:t>
                                  </w:r>
                                </w:p>
                              </w:tc>
                            </w:tr>
                          </w:tbl>
                          <w:p w14:paraId="12AE6AE9" w14:textId="77777777" w:rsidR="004008DB" w:rsidRPr="007621DA" w:rsidRDefault="004008DB" w:rsidP="004008DB">
                            <w:pPr>
                              <w:kinsoku w:val="0"/>
                              <w:autoSpaceDE w:val="0"/>
                              <w:autoSpaceDN w:val="0"/>
                              <w:jc w:val="left"/>
                              <w:rPr>
                                <w:rFonts w:ascii="ＭＳ ゴシック" w:eastAsia="ＭＳ ゴシック" w:hAnsi="ＭＳ ゴシック"/>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D1C97" id="テキスト ボックス 1" o:spid="_x0000_s1028" type="#_x0000_t202" style="position:absolute;margin-left:240.6pt;margin-top:17.25pt;width:264.75pt;height:5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" filled="f" stroked="f" strokeweight=".5pt">
                <v:textbox inset="0,0,0,0">
                  <w:txbxContent>
                    <w:tbl>
                      <w:tblPr>
                        <w:tblStyle w:val="a3"/>
                        <w:tblW w:w="5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9"/>
                        <w:gridCol w:w="227"/>
                      </w:tblGrid>
                      <w:tr w:rsidR="004008DB" w:rsidRPr="007621DA" w14:paraId="6111C32D" w14:textId="77777777" w:rsidTr="007621DA">
                        <w:trPr>
                          <w:trHeight w:val="283"/>
                        </w:trPr>
                        <w:tc>
                          <w:tcPr>
                            <w:tcW w:w="4989" w:type="dxa"/>
                          </w:tcPr>
                          <w:p w14:paraId="3C4110BE" w14:textId="77777777" w:rsidR="004008DB" w:rsidRPr="007621DA" w:rsidRDefault="004008DB" w:rsidP="007621DA">
                            <w:pPr>
                              <w:kinsoku w:val="0"/>
                              <w:autoSpaceDE w:val="0"/>
                              <w:autoSpaceDN w:val="0"/>
                              <w:jc w:val="left"/>
                              <w:rPr>
                                <w:rFonts w:ascii="ＭＳ ゴシック" w:eastAsia="ＭＳ ゴシック" w:hAnsi="ＭＳ ゴシック"/>
                              </w:rPr>
                            </w:pPr>
                          </w:p>
                        </w:tc>
                        <w:tc>
                          <w:tcPr>
                            <w:tcW w:w="227" w:type="dxa"/>
                          </w:tcPr>
                          <w:p w14:paraId="272C1441" w14:textId="77777777" w:rsidR="004008DB" w:rsidRPr="007621DA" w:rsidRDefault="004008DB" w:rsidP="007621DA">
                            <w:pPr>
                              <w:kinsoku w:val="0"/>
                              <w:autoSpaceDE w:val="0"/>
                              <w:autoSpaceDN w:val="0"/>
                              <w:jc w:val="left"/>
                              <w:rPr>
                                <w:rFonts w:ascii="ＭＳ ゴシック" w:eastAsia="ＭＳ ゴシック" w:hAnsi="ＭＳ ゴシック"/>
                              </w:rPr>
                            </w:pPr>
                          </w:p>
                        </w:tc>
                      </w:tr>
                      <w:tr w:rsidR="004008DB" w:rsidRPr="007621DA" w14:paraId="52FFA32B" w14:textId="77777777" w:rsidTr="007621DA">
                        <w:trPr>
                          <w:trHeight w:val="283"/>
                        </w:trPr>
                        <w:tc>
                          <w:tcPr>
                            <w:tcW w:w="4989" w:type="dxa"/>
                          </w:tcPr>
                          <w:p w14:paraId="01796CB8" w14:textId="77777777" w:rsidR="004008DB" w:rsidRPr="007621DA" w:rsidRDefault="004008DB" w:rsidP="007621DA">
                            <w:pPr>
                              <w:kinsoku w:val="0"/>
                              <w:autoSpaceDE w:val="0"/>
                              <w:autoSpaceDN w:val="0"/>
                              <w:jc w:val="left"/>
                              <w:rPr>
                                <w:rFonts w:ascii="ＭＳ ゴシック" w:eastAsia="ＭＳ ゴシック" w:hAnsi="ＭＳ ゴシック"/>
                              </w:rPr>
                            </w:pPr>
                          </w:p>
                        </w:tc>
                        <w:tc>
                          <w:tcPr>
                            <w:tcW w:w="227" w:type="dxa"/>
                          </w:tcPr>
                          <w:p w14:paraId="2A4C7A61" w14:textId="77777777" w:rsidR="004008DB" w:rsidRPr="007621DA" w:rsidRDefault="004008DB" w:rsidP="007621DA">
                            <w:pPr>
                              <w:kinsoku w:val="0"/>
                              <w:autoSpaceDE w:val="0"/>
                              <w:autoSpaceDN w:val="0"/>
                              <w:jc w:val="left"/>
                              <w:rPr>
                                <w:rFonts w:ascii="ＭＳ ゴシック" w:eastAsia="ＭＳ ゴシック" w:hAnsi="ＭＳ ゴシック"/>
                              </w:rPr>
                            </w:pPr>
                          </w:p>
                        </w:tc>
                      </w:tr>
                      <w:tr w:rsidR="004008DB" w:rsidRPr="007621DA" w14:paraId="751A72AE" w14:textId="77777777" w:rsidTr="007621DA">
                        <w:trPr>
                          <w:trHeight w:val="283"/>
                        </w:trPr>
                        <w:tc>
                          <w:tcPr>
                            <w:tcW w:w="4989" w:type="dxa"/>
                          </w:tcPr>
                          <w:p w14:paraId="34239C59" w14:textId="77777777" w:rsidR="004008DB" w:rsidRPr="007621DA" w:rsidRDefault="004008DB" w:rsidP="007621DA">
                            <w:pPr>
                              <w:kinsoku w:val="0"/>
                              <w:autoSpaceDE w:val="0"/>
                              <w:autoSpaceDN w:val="0"/>
                              <w:jc w:val="left"/>
                              <w:rPr>
                                <w:rFonts w:ascii="ＭＳ ゴシック" w:eastAsia="ＭＳ ゴシック" w:hAnsi="ＭＳ ゴシック"/>
                              </w:rPr>
                            </w:pPr>
                          </w:p>
                        </w:tc>
                        <w:tc>
                          <w:tcPr>
                            <w:tcW w:w="227" w:type="dxa"/>
                          </w:tcPr>
                          <w:p w14:paraId="5531DDE5" w14:textId="77777777" w:rsidR="004008DB" w:rsidRPr="007621DA" w:rsidRDefault="004008DB" w:rsidP="007621DA">
                            <w:pPr>
                              <w:kinsoku w:val="0"/>
                              <w:autoSpaceDE w:val="0"/>
                              <w:autoSpaceDN w:val="0"/>
                              <w:jc w:val="center"/>
                              <w:rPr>
                                <w:rFonts w:ascii="ＭＳ ゴシック" w:eastAsia="ＭＳ ゴシック" w:hAnsi="ＭＳ ゴシック"/>
                              </w:rPr>
                            </w:pPr>
                            <w:r w:rsidRPr="007621DA">
                              <w:rPr>
                                <w:rFonts w:ascii="ＭＳ ゴシック" w:eastAsia="ＭＳ ゴシック" w:hAnsi="ＭＳ ゴシック" w:hint="eastAsia"/>
                              </w:rPr>
                              <w:t>印</w:t>
                            </w:r>
                          </w:p>
                        </w:tc>
                      </w:tr>
                    </w:tbl>
                    <w:p w14:paraId="12AE6AE9" w14:textId="77777777" w:rsidR="004008DB" w:rsidRPr="007621DA" w:rsidRDefault="004008DB" w:rsidP="004008DB">
                      <w:pPr>
                        <w:kinsoku w:val="0"/>
                        <w:autoSpaceDE w:val="0"/>
                        <w:autoSpaceDN w:val="0"/>
                        <w:jc w:val="left"/>
                        <w:rPr>
                          <w:rFonts w:ascii="ＭＳ ゴシック" w:eastAsia="ＭＳ ゴシック" w:hAnsi="ＭＳ ゴシック"/>
                        </w:rPr>
                      </w:pPr>
                    </w:p>
                  </w:txbxContent>
                </v:textbox>
                <w10:wrap anchorx="margin"/>
              </v:shape>
            </w:pict>
          </mc:Fallback>
        </mc:AlternateContent>
      </w:r>
    </w:p>
    <w:p w14:paraId="3EBF695D" w14:textId="4C2DE70B" w:rsidR="004008DB" w:rsidRPr="00E50C0D" w:rsidRDefault="004008DB" w:rsidP="004008DB">
      <w:pPr>
        <w:kinsoku w:val="0"/>
        <w:autoSpaceDE w:val="0"/>
        <w:autoSpaceDN w:val="0"/>
        <w:jc w:val="left"/>
        <w:rPr>
          <w:rFonts w:ascii="BIZ UDゴシック" w:eastAsia="BIZ UDゴシック" w:hAnsi="BIZ UDゴシック"/>
        </w:rPr>
      </w:pPr>
      <w:r w:rsidRPr="00E50C0D">
        <w:rPr>
          <w:rFonts w:ascii="BIZ UDゴシック" w:eastAsia="BIZ UDゴシック" w:hAnsi="BIZ UDゴシック" w:hint="eastAsia"/>
        </w:rPr>
        <w:t xml:space="preserve">　　　　　　　　　　　　　　　　住所</w:t>
      </w:r>
      <w:r w:rsidR="00456002" w:rsidRPr="00E50C0D">
        <w:rPr>
          <w:rFonts w:ascii="BIZ UDゴシック" w:eastAsia="BIZ UDゴシック" w:hAnsi="BIZ UDゴシック" w:hint="eastAsia"/>
        </w:rPr>
        <w:t>（所在地）</w:t>
      </w:r>
    </w:p>
    <w:p w14:paraId="578D386E" w14:textId="46EF153C" w:rsidR="004008DB" w:rsidRPr="00E50C0D" w:rsidRDefault="004008DB" w:rsidP="004008DB">
      <w:pPr>
        <w:kinsoku w:val="0"/>
        <w:autoSpaceDE w:val="0"/>
        <w:autoSpaceDN w:val="0"/>
        <w:jc w:val="left"/>
        <w:rPr>
          <w:rFonts w:ascii="BIZ UDゴシック" w:eastAsia="BIZ UDゴシック" w:hAnsi="BIZ UDゴシック"/>
        </w:rPr>
      </w:pPr>
      <w:r w:rsidRPr="00E50C0D">
        <w:rPr>
          <w:rFonts w:ascii="BIZ UDゴシック" w:eastAsia="BIZ UDゴシック" w:hAnsi="BIZ UDゴシック" w:hint="eastAsia"/>
        </w:rPr>
        <w:t xml:space="preserve">　　　　　　　　　　　　　　　　商号又は名称　</w:t>
      </w:r>
    </w:p>
    <w:p w14:paraId="1671113E" w14:textId="19FFF9C7" w:rsidR="004008DB" w:rsidRPr="00E50C0D" w:rsidRDefault="004008DB" w:rsidP="004008DB">
      <w:pPr>
        <w:kinsoku w:val="0"/>
        <w:autoSpaceDE w:val="0"/>
        <w:autoSpaceDN w:val="0"/>
        <w:jc w:val="left"/>
        <w:rPr>
          <w:rFonts w:ascii="BIZ UDゴシック" w:eastAsia="BIZ UDゴシック" w:hAnsi="BIZ UDゴシック"/>
        </w:rPr>
      </w:pPr>
      <w:r w:rsidRPr="00E50C0D">
        <w:rPr>
          <w:rFonts w:ascii="BIZ UDゴシック" w:eastAsia="BIZ UDゴシック" w:hAnsi="BIZ UDゴシック" w:hint="eastAsia"/>
        </w:rPr>
        <w:t xml:space="preserve">　　　　　　　　　　　　　　　　代表者職氏名　</w:t>
      </w:r>
    </w:p>
    <w:p w14:paraId="0C1E03B0" w14:textId="2E9CC6CA" w:rsidR="004008DB" w:rsidRPr="00E50C0D" w:rsidRDefault="004008DB" w:rsidP="004008DB">
      <w:pPr>
        <w:kinsoku w:val="0"/>
        <w:autoSpaceDE w:val="0"/>
        <w:autoSpaceDN w:val="0"/>
        <w:jc w:val="left"/>
        <w:rPr>
          <w:rFonts w:ascii="BIZ UDゴシック" w:eastAsia="BIZ UDゴシック" w:hAnsi="BIZ UDゴシック"/>
        </w:rPr>
      </w:pPr>
    </w:p>
    <w:p w14:paraId="4F830C8C" w14:textId="77777777" w:rsidR="00456002" w:rsidRPr="00E50C0D" w:rsidRDefault="00456002" w:rsidP="004008DB">
      <w:pPr>
        <w:kinsoku w:val="0"/>
        <w:autoSpaceDE w:val="0"/>
        <w:autoSpaceDN w:val="0"/>
        <w:jc w:val="left"/>
        <w:rPr>
          <w:rFonts w:ascii="BIZ UDゴシック" w:eastAsia="BIZ UDゴシック" w:hAnsi="BIZ UDゴシック"/>
        </w:rPr>
      </w:pPr>
    </w:p>
    <w:p w14:paraId="3EC7454F" w14:textId="77777777" w:rsidR="00456002" w:rsidRPr="00E50C0D" w:rsidRDefault="004008DB" w:rsidP="004008DB">
      <w:pPr>
        <w:kinsoku w:val="0"/>
        <w:autoSpaceDE w:val="0"/>
        <w:autoSpaceDN w:val="0"/>
        <w:jc w:val="left"/>
        <w:rPr>
          <w:rFonts w:ascii="BIZ UDゴシック" w:eastAsia="BIZ UDゴシック" w:hAnsi="BIZ UDゴシック"/>
        </w:rPr>
      </w:pPr>
      <w:r w:rsidRPr="00E50C0D">
        <w:rPr>
          <w:rFonts w:ascii="BIZ UDゴシック" w:eastAsia="BIZ UDゴシック" w:hAnsi="BIZ UDゴシック" w:hint="eastAsia"/>
        </w:rPr>
        <w:t xml:space="preserve">　令和　　年　　月　　日付けで申請している下記の物件については、長期滞在専用期間満了後も継続して</w:t>
      </w:r>
    </w:p>
    <w:p w14:paraId="001EC81C" w14:textId="241117B5" w:rsidR="004008DB" w:rsidRPr="00E50C0D" w:rsidRDefault="004008DB" w:rsidP="004008DB">
      <w:pPr>
        <w:kinsoku w:val="0"/>
        <w:autoSpaceDE w:val="0"/>
        <w:autoSpaceDN w:val="0"/>
        <w:jc w:val="left"/>
        <w:rPr>
          <w:rFonts w:ascii="BIZ UDゴシック" w:eastAsia="BIZ UDゴシック" w:hAnsi="BIZ UDゴシック"/>
        </w:rPr>
      </w:pPr>
      <w:r w:rsidRPr="00E50C0D">
        <w:rPr>
          <w:rFonts w:ascii="BIZ UDゴシック" w:eastAsia="BIZ UDゴシック" w:hAnsi="BIZ UDゴシック" w:hint="eastAsia"/>
          <w:u w:val="single"/>
        </w:rPr>
        <w:t xml:space="preserve">　　</w:t>
      </w:r>
      <w:r w:rsidRPr="00E50C0D">
        <w:rPr>
          <w:rFonts w:ascii="BIZ UDゴシック" w:eastAsia="BIZ UDゴシック" w:hAnsi="BIZ UDゴシック" w:hint="eastAsia"/>
        </w:rPr>
        <w:t>年の間、長期滞在者あるいは二地域居住者の受入を主な用途とすることを申し出ます。</w:t>
      </w:r>
    </w:p>
    <w:p w14:paraId="295CE173" w14:textId="6B41BE02" w:rsidR="004008DB" w:rsidRPr="00E50C0D" w:rsidRDefault="004008DB" w:rsidP="004008DB">
      <w:pPr>
        <w:kinsoku w:val="0"/>
        <w:autoSpaceDE w:val="0"/>
        <w:autoSpaceDN w:val="0"/>
        <w:jc w:val="left"/>
        <w:rPr>
          <w:rFonts w:ascii="BIZ UDゴシック" w:eastAsia="BIZ UDゴシック" w:hAnsi="BIZ UDゴシック"/>
        </w:rPr>
      </w:pPr>
    </w:p>
    <w:p w14:paraId="54234CA2" w14:textId="39E4B76C" w:rsidR="004008DB" w:rsidRPr="00E50C0D" w:rsidRDefault="004008DB" w:rsidP="00456002">
      <w:pPr>
        <w:kinsoku w:val="0"/>
        <w:autoSpaceDE w:val="0"/>
        <w:autoSpaceDN w:val="0"/>
        <w:jc w:val="center"/>
        <w:rPr>
          <w:rFonts w:ascii="BIZ UDゴシック" w:eastAsia="BIZ UDゴシック" w:hAnsi="BIZ UDゴシック"/>
        </w:rPr>
      </w:pPr>
      <w:r w:rsidRPr="00E50C0D">
        <w:rPr>
          <w:rFonts w:ascii="BIZ UDゴシック" w:eastAsia="BIZ UDゴシック" w:hAnsi="BIZ UDゴシック" w:hint="eastAsia"/>
        </w:rPr>
        <w:t>記</w:t>
      </w:r>
    </w:p>
    <w:p w14:paraId="165D868D" w14:textId="5055A2B9" w:rsidR="004008DB" w:rsidRPr="00E50C0D" w:rsidRDefault="004008DB" w:rsidP="004008DB">
      <w:pPr>
        <w:kinsoku w:val="0"/>
        <w:autoSpaceDE w:val="0"/>
        <w:autoSpaceDN w:val="0"/>
        <w:jc w:val="left"/>
        <w:rPr>
          <w:rFonts w:ascii="BIZ UDゴシック" w:eastAsia="BIZ UDゴシック" w:hAnsi="BIZ UDゴシック"/>
        </w:rPr>
      </w:pPr>
    </w:p>
    <w:p w14:paraId="00507824" w14:textId="64D706ED" w:rsidR="004008DB" w:rsidRPr="00E50C0D" w:rsidRDefault="004008DB" w:rsidP="004008DB">
      <w:pPr>
        <w:kinsoku w:val="0"/>
        <w:autoSpaceDE w:val="0"/>
        <w:autoSpaceDN w:val="0"/>
        <w:jc w:val="left"/>
        <w:rPr>
          <w:rFonts w:ascii="BIZ UDゴシック" w:eastAsia="BIZ UDゴシック" w:hAnsi="BIZ UDゴシック"/>
        </w:rPr>
      </w:pPr>
      <w:r w:rsidRPr="00E50C0D">
        <w:rPr>
          <w:rFonts w:ascii="BIZ UDゴシック" w:eastAsia="BIZ UDゴシック" w:hAnsi="BIZ UDゴシック" w:hint="eastAsia"/>
        </w:rPr>
        <w:t xml:space="preserve">１　</w:t>
      </w:r>
      <w:r w:rsidRPr="00E50C0D">
        <w:rPr>
          <w:rFonts w:ascii="BIZ UDゴシック" w:eastAsia="BIZ UDゴシック" w:hAnsi="BIZ UDゴシック" w:hint="eastAsia"/>
          <w:spacing w:val="157"/>
          <w:kern w:val="0"/>
          <w:fitText w:val="1260" w:id="-1544849151"/>
        </w:rPr>
        <w:t>物件</w:t>
      </w:r>
      <w:r w:rsidRPr="00E50C0D">
        <w:rPr>
          <w:rFonts w:ascii="BIZ UDゴシック" w:eastAsia="BIZ UDゴシック" w:hAnsi="BIZ UDゴシック" w:hint="eastAsia"/>
          <w:spacing w:val="1"/>
          <w:kern w:val="0"/>
          <w:fitText w:val="1260" w:id="-1544849151"/>
        </w:rPr>
        <w:t>名</w:t>
      </w:r>
      <w:r w:rsidR="00456002" w:rsidRPr="00E50C0D">
        <w:rPr>
          <w:rFonts w:ascii="BIZ UDゴシック" w:eastAsia="BIZ UDゴシック" w:hAnsi="BIZ UDゴシック" w:hint="eastAsia"/>
        </w:rPr>
        <w:t xml:space="preserve">　</w:t>
      </w:r>
    </w:p>
    <w:p w14:paraId="10B5AF31" w14:textId="0A949F5D" w:rsidR="004008DB" w:rsidRPr="00E50C0D" w:rsidRDefault="004008DB" w:rsidP="004008DB">
      <w:pPr>
        <w:kinsoku w:val="0"/>
        <w:autoSpaceDE w:val="0"/>
        <w:autoSpaceDN w:val="0"/>
        <w:jc w:val="left"/>
        <w:rPr>
          <w:rFonts w:ascii="BIZ UDゴシック" w:eastAsia="BIZ UDゴシック" w:hAnsi="BIZ UDゴシック"/>
        </w:rPr>
      </w:pPr>
    </w:p>
    <w:p w14:paraId="2ED47E2E" w14:textId="02B264C4" w:rsidR="00456002" w:rsidRPr="00E50C0D" w:rsidRDefault="00456002" w:rsidP="004008DB">
      <w:pPr>
        <w:kinsoku w:val="0"/>
        <w:autoSpaceDE w:val="0"/>
        <w:autoSpaceDN w:val="0"/>
        <w:jc w:val="left"/>
        <w:rPr>
          <w:rFonts w:ascii="BIZ UDゴシック" w:eastAsia="BIZ UDゴシック" w:hAnsi="BIZ UDゴシック"/>
        </w:rPr>
      </w:pPr>
      <w:r w:rsidRPr="00E50C0D">
        <w:rPr>
          <w:rFonts w:ascii="BIZ UDゴシック" w:eastAsia="BIZ UDゴシック" w:hAnsi="BIZ UDゴシック" w:hint="eastAsia"/>
        </w:rPr>
        <w:t xml:space="preserve">２　</w:t>
      </w:r>
      <w:r w:rsidRPr="00E50C0D">
        <w:rPr>
          <w:rFonts w:ascii="BIZ UDゴシック" w:eastAsia="BIZ UDゴシック" w:hAnsi="BIZ UDゴシック" w:hint="eastAsia"/>
          <w:kern w:val="0"/>
          <w:fitText w:val="1260" w:id="-1544849152"/>
        </w:rPr>
        <w:t>物件の所在地</w:t>
      </w:r>
      <w:r w:rsidRPr="00E50C0D">
        <w:rPr>
          <w:rFonts w:ascii="BIZ UDゴシック" w:eastAsia="BIZ UDゴシック" w:hAnsi="BIZ UDゴシック" w:hint="eastAsia"/>
        </w:rPr>
        <w:t xml:space="preserve">　</w:t>
      </w:r>
    </w:p>
    <w:sectPr w:rsidR="00456002" w:rsidRPr="00E50C0D" w:rsidSect="004008DB">
      <w:pgSz w:w="11906" w:h="16838"/>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25C02" w14:textId="77777777" w:rsidR="005204CB" w:rsidRDefault="005204CB" w:rsidP="005B60BB">
      <w:r>
        <w:separator/>
      </w:r>
    </w:p>
  </w:endnote>
  <w:endnote w:type="continuationSeparator" w:id="0">
    <w:p w14:paraId="5CEE3E2E" w14:textId="77777777" w:rsidR="005204CB" w:rsidRDefault="005204CB" w:rsidP="005B6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88196" w14:textId="77777777" w:rsidR="005204CB" w:rsidRDefault="005204CB" w:rsidP="005B60BB">
      <w:r>
        <w:separator/>
      </w:r>
    </w:p>
  </w:footnote>
  <w:footnote w:type="continuationSeparator" w:id="0">
    <w:p w14:paraId="52D4372C" w14:textId="77777777" w:rsidR="005204CB" w:rsidRDefault="005204CB" w:rsidP="005B60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8DB"/>
    <w:rsid w:val="0022500F"/>
    <w:rsid w:val="004008DB"/>
    <w:rsid w:val="00456002"/>
    <w:rsid w:val="005204CB"/>
    <w:rsid w:val="005B60BB"/>
    <w:rsid w:val="00656870"/>
    <w:rsid w:val="00745FF3"/>
    <w:rsid w:val="007D7899"/>
    <w:rsid w:val="008515F6"/>
    <w:rsid w:val="00856A49"/>
    <w:rsid w:val="00896744"/>
    <w:rsid w:val="00C87C93"/>
    <w:rsid w:val="00E50C0D"/>
    <w:rsid w:val="00EA0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24EA5E"/>
  <w15:chartTrackingRefBased/>
  <w15:docId w15:val="{877E2026-2125-4898-BAE2-50E81282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0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008DB"/>
    <w:pPr>
      <w:jc w:val="center"/>
    </w:pPr>
    <w:rPr>
      <w:rFonts w:ascii="ＭＳ ゴシック" w:eastAsia="ＭＳ ゴシック" w:hAnsi="ＭＳ ゴシック"/>
    </w:rPr>
  </w:style>
  <w:style w:type="character" w:customStyle="1" w:styleId="a5">
    <w:name w:val="記 (文字)"/>
    <w:basedOn w:val="a0"/>
    <w:link w:val="a4"/>
    <w:uiPriority w:val="99"/>
    <w:rsid w:val="004008DB"/>
    <w:rPr>
      <w:rFonts w:ascii="ＭＳ ゴシック" w:eastAsia="ＭＳ ゴシック" w:hAnsi="ＭＳ ゴシック"/>
    </w:rPr>
  </w:style>
  <w:style w:type="paragraph" w:styleId="a6">
    <w:name w:val="Closing"/>
    <w:basedOn w:val="a"/>
    <w:link w:val="a7"/>
    <w:uiPriority w:val="99"/>
    <w:unhideWhenUsed/>
    <w:rsid w:val="004008DB"/>
    <w:pPr>
      <w:jc w:val="right"/>
    </w:pPr>
    <w:rPr>
      <w:rFonts w:ascii="ＭＳ ゴシック" w:eastAsia="ＭＳ ゴシック" w:hAnsi="ＭＳ ゴシック"/>
    </w:rPr>
  </w:style>
  <w:style w:type="character" w:customStyle="1" w:styleId="a7">
    <w:name w:val="結語 (文字)"/>
    <w:basedOn w:val="a0"/>
    <w:link w:val="a6"/>
    <w:uiPriority w:val="99"/>
    <w:rsid w:val="004008DB"/>
    <w:rPr>
      <w:rFonts w:ascii="ＭＳ ゴシック" w:eastAsia="ＭＳ ゴシック" w:hAnsi="ＭＳ ゴシック"/>
    </w:rPr>
  </w:style>
  <w:style w:type="paragraph" w:styleId="a8">
    <w:name w:val="header"/>
    <w:basedOn w:val="a"/>
    <w:link w:val="a9"/>
    <w:uiPriority w:val="99"/>
    <w:unhideWhenUsed/>
    <w:rsid w:val="005B60BB"/>
    <w:pPr>
      <w:tabs>
        <w:tab w:val="center" w:pos="4252"/>
        <w:tab w:val="right" w:pos="8504"/>
      </w:tabs>
      <w:snapToGrid w:val="0"/>
    </w:pPr>
  </w:style>
  <w:style w:type="character" w:customStyle="1" w:styleId="a9">
    <w:name w:val="ヘッダー (文字)"/>
    <w:basedOn w:val="a0"/>
    <w:link w:val="a8"/>
    <w:uiPriority w:val="99"/>
    <w:rsid w:val="005B60BB"/>
  </w:style>
  <w:style w:type="paragraph" w:styleId="aa">
    <w:name w:val="footer"/>
    <w:basedOn w:val="a"/>
    <w:link w:val="ab"/>
    <w:uiPriority w:val="99"/>
    <w:unhideWhenUsed/>
    <w:rsid w:val="005B60BB"/>
    <w:pPr>
      <w:tabs>
        <w:tab w:val="center" w:pos="4252"/>
        <w:tab w:val="right" w:pos="8504"/>
      </w:tabs>
      <w:snapToGrid w:val="0"/>
    </w:pPr>
  </w:style>
  <w:style w:type="character" w:customStyle="1" w:styleId="ab">
    <w:name w:val="フッター (文字)"/>
    <w:basedOn w:val="a0"/>
    <w:link w:val="aa"/>
    <w:uiPriority w:val="99"/>
    <w:rsid w:val="005B60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笹森 俊哉</dc:creator>
  <cp:keywords/>
  <dc:description/>
  <cp:lastModifiedBy>笹森 俊哉</cp:lastModifiedBy>
  <cp:revision>7</cp:revision>
  <dcterms:created xsi:type="dcterms:W3CDTF">2022-03-29T00:41:00Z</dcterms:created>
  <dcterms:modified xsi:type="dcterms:W3CDTF">2023-03-28T01:39:00Z</dcterms:modified>
</cp:coreProperties>
</file>