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FB7F7" w14:textId="73BBC2F0" w:rsidR="00605D20" w:rsidRPr="005F0996" w:rsidRDefault="00605D20" w:rsidP="00A369DB">
      <w:pPr>
        <w:kinsoku w:val="0"/>
        <w:autoSpaceDE w:val="0"/>
        <w:autoSpaceDN w:val="0"/>
        <w:adjustRightInd w:val="0"/>
        <w:snapToGrid w:val="0"/>
        <w:spacing w:line="360" w:lineRule="auto"/>
        <w:jc w:val="center"/>
        <w:rPr>
          <w:rFonts w:ascii="ＭＳ ゴシック" w:eastAsia="ＭＳ ゴシック" w:hAnsi="ＭＳ ゴシック"/>
          <w:b/>
          <w:sz w:val="24"/>
          <w:szCs w:val="24"/>
        </w:rPr>
      </w:pPr>
      <w:r w:rsidRPr="005F0996">
        <w:rPr>
          <w:rFonts w:ascii="ＭＳ ゴシック" w:eastAsia="ＭＳ ゴシック" w:hAnsi="ＭＳ ゴシック" w:hint="eastAsia"/>
          <w:b/>
          <w:sz w:val="24"/>
          <w:szCs w:val="24"/>
        </w:rPr>
        <w:t>ＦＭくしろ「市役所からこんにちは」資料（平成</w:t>
      </w:r>
      <w:r w:rsidR="00EB2B5C" w:rsidRPr="005F0996">
        <w:rPr>
          <w:rFonts w:ascii="ＭＳ ゴシック" w:eastAsia="ＭＳ ゴシック" w:hAnsi="ＭＳ ゴシック" w:hint="eastAsia"/>
          <w:b/>
          <w:sz w:val="24"/>
          <w:szCs w:val="24"/>
        </w:rPr>
        <w:t>３１</w:t>
      </w:r>
      <w:r w:rsidRPr="005F0996">
        <w:rPr>
          <w:rFonts w:ascii="ＭＳ ゴシック" w:eastAsia="ＭＳ ゴシック" w:hAnsi="ＭＳ ゴシック" w:hint="eastAsia"/>
          <w:b/>
          <w:sz w:val="24"/>
          <w:szCs w:val="24"/>
        </w:rPr>
        <w:t>年</w:t>
      </w:r>
      <w:r w:rsidR="00F4273C" w:rsidRPr="005F0996">
        <w:rPr>
          <w:rFonts w:ascii="ＭＳ ゴシック" w:eastAsia="ＭＳ ゴシック" w:hAnsi="ＭＳ ゴシック" w:hint="eastAsia"/>
          <w:b/>
          <w:sz w:val="24"/>
          <w:szCs w:val="24"/>
        </w:rPr>
        <w:t>４</w:t>
      </w:r>
      <w:r w:rsidRPr="005F0996">
        <w:rPr>
          <w:rFonts w:ascii="ＭＳ ゴシック" w:eastAsia="ＭＳ ゴシック" w:hAnsi="ＭＳ ゴシック" w:hint="eastAsia"/>
          <w:b/>
          <w:sz w:val="24"/>
          <w:szCs w:val="24"/>
        </w:rPr>
        <w:t>月放送分）</w:t>
      </w:r>
    </w:p>
    <w:p w14:paraId="45D13F8B" w14:textId="1ACA2438" w:rsidR="00605D20" w:rsidRPr="005F0996" w:rsidRDefault="00605D20" w:rsidP="00A369DB">
      <w:pPr>
        <w:kinsoku w:val="0"/>
        <w:autoSpaceDE w:val="0"/>
        <w:autoSpaceDN w:val="0"/>
        <w:adjustRightInd w:val="0"/>
        <w:snapToGrid w:val="0"/>
        <w:spacing w:line="360" w:lineRule="auto"/>
        <w:jc w:val="center"/>
        <w:rPr>
          <w:rFonts w:ascii="ＭＳ ゴシック" w:eastAsia="ＭＳ ゴシック" w:hAnsi="ＭＳ ゴシック"/>
          <w:sz w:val="24"/>
          <w:szCs w:val="24"/>
        </w:rPr>
      </w:pPr>
      <w:r w:rsidRPr="005F0996">
        <w:rPr>
          <w:rFonts w:ascii="ＭＳ ゴシック" w:eastAsia="ＭＳ ゴシック" w:hAnsi="ＭＳ ゴシック" w:hint="eastAsia"/>
          <w:b/>
          <w:sz w:val="24"/>
          <w:szCs w:val="24"/>
          <w:u w:val="single"/>
        </w:rPr>
        <w:t>放送日　平成</w:t>
      </w:r>
      <w:r w:rsidR="00EB2B5C" w:rsidRPr="005F0996">
        <w:rPr>
          <w:rFonts w:ascii="ＭＳ ゴシック" w:eastAsia="ＭＳ ゴシック" w:hAnsi="ＭＳ ゴシック" w:hint="eastAsia"/>
          <w:b/>
          <w:sz w:val="24"/>
          <w:szCs w:val="24"/>
          <w:u w:val="single"/>
        </w:rPr>
        <w:t>３１</w:t>
      </w:r>
      <w:r w:rsidRPr="005F0996">
        <w:rPr>
          <w:rFonts w:ascii="ＭＳ ゴシック" w:eastAsia="ＭＳ ゴシック" w:hAnsi="ＭＳ ゴシック" w:hint="eastAsia"/>
          <w:b/>
          <w:sz w:val="24"/>
          <w:szCs w:val="24"/>
          <w:u w:val="single"/>
        </w:rPr>
        <w:t>年</w:t>
      </w:r>
      <w:r w:rsidR="00F4273C" w:rsidRPr="005F0996">
        <w:rPr>
          <w:rFonts w:ascii="ＭＳ ゴシック" w:eastAsia="ＭＳ ゴシック" w:hAnsi="ＭＳ ゴシック" w:hint="eastAsia"/>
          <w:b/>
          <w:sz w:val="24"/>
          <w:szCs w:val="24"/>
          <w:u w:val="single"/>
        </w:rPr>
        <w:t>４</w:t>
      </w:r>
      <w:r w:rsidRPr="005F0996">
        <w:rPr>
          <w:rFonts w:ascii="ＭＳ ゴシック" w:eastAsia="ＭＳ ゴシック" w:hAnsi="ＭＳ ゴシック" w:hint="eastAsia"/>
          <w:b/>
          <w:sz w:val="24"/>
          <w:szCs w:val="24"/>
          <w:u w:val="single"/>
        </w:rPr>
        <w:t>月</w:t>
      </w:r>
      <w:r w:rsidR="008C26F0" w:rsidRPr="005F0996">
        <w:rPr>
          <w:rFonts w:ascii="ＭＳ ゴシック" w:eastAsia="ＭＳ ゴシック" w:hAnsi="ＭＳ ゴシック" w:hint="eastAsia"/>
          <w:b/>
          <w:sz w:val="24"/>
          <w:szCs w:val="24"/>
          <w:u w:val="single"/>
        </w:rPr>
        <w:t>２</w:t>
      </w:r>
      <w:r w:rsidR="00EB2B5C" w:rsidRPr="005F0996">
        <w:rPr>
          <w:rFonts w:ascii="ＭＳ ゴシック" w:eastAsia="ＭＳ ゴシック" w:hAnsi="ＭＳ ゴシック" w:hint="eastAsia"/>
          <w:b/>
          <w:sz w:val="24"/>
          <w:szCs w:val="24"/>
          <w:u w:val="single"/>
        </w:rPr>
        <w:t>２</w:t>
      </w:r>
      <w:r w:rsidRPr="005F0996">
        <w:rPr>
          <w:rFonts w:ascii="ＭＳ ゴシック" w:eastAsia="ＭＳ ゴシック" w:hAnsi="ＭＳ ゴシック" w:hint="eastAsia"/>
          <w:b/>
          <w:sz w:val="24"/>
          <w:szCs w:val="24"/>
          <w:u w:val="single"/>
        </w:rPr>
        <w:t>日（月曜日）午前１０時５分～１０時２０分</w:t>
      </w:r>
    </w:p>
    <w:p w14:paraId="3D23C7ED" w14:textId="77777777" w:rsidR="001E27DD" w:rsidRPr="005F0996" w:rsidRDefault="001E27DD" w:rsidP="00A369DB">
      <w:pPr>
        <w:kinsoku w:val="0"/>
        <w:autoSpaceDE w:val="0"/>
        <w:autoSpaceDN w:val="0"/>
        <w:adjustRightInd w:val="0"/>
        <w:snapToGrid w:val="0"/>
        <w:spacing w:line="360" w:lineRule="auto"/>
        <w:rPr>
          <w:rFonts w:ascii="ＭＳ ゴシック" w:eastAsia="ＭＳ ゴシック" w:hAnsi="ＭＳ ゴシック"/>
          <w:b/>
          <w:sz w:val="24"/>
          <w:szCs w:val="24"/>
        </w:rPr>
      </w:pPr>
    </w:p>
    <w:p w14:paraId="236A66DE" w14:textId="4E89DA7D" w:rsidR="008C26F0" w:rsidRPr="005F0996" w:rsidRDefault="00BD0BF0" w:rsidP="00A369DB">
      <w:pPr>
        <w:kinsoku w:val="0"/>
        <w:autoSpaceDE w:val="0"/>
        <w:autoSpaceDN w:val="0"/>
        <w:snapToGrid w:val="0"/>
        <w:spacing w:line="360" w:lineRule="auto"/>
        <w:rPr>
          <w:rFonts w:ascii="ＭＳ ゴシック" w:eastAsia="ＭＳ ゴシック" w:hAnsi="ＭＳ ゴシック"/>
          <w:b/>
          <w:sz w:val="24"/>
          <w:szCs w:val="24"/>
        </w:rPr>
      </w:pPr>
      <w:r w:rsidRPr="005F0996">
        <w:rPr>
          <w:rFonts w:ascii="ＭＳ ゴシック" w:eastAsia="ＭＳ ゴシック" w:hAnsi="ＭＳ ゴシック" w:hint="eastAsia"/>
          <w:b/>
          <w:sz w:val="24"/>
          <w:szCs w:val="24"/>
        </w:rPr>
        <w:t>（話題</w:t>
      </w:r>
      <w:r w:rsidR="00F4273C" w:rsidRPr="005F0996">
        <w:rPr>
          <w:rFonts w:ascii="ＭＳ ゴシック" w:eastAsia="ＭＳ ゴシック" w:hAnsi="ＭＳ ゴシック" w:hint="eastAsia"/>
          <w:b/>
          <w:sz w:val="24"/>
          <w:szCs w:val="24"/>
        </w:rPr>
        <w:t>１</w:t>
      </w:r>
      <w:r w:rsidRPr="005F0996">
        <w:rPr>
          <w:rFonts w:ascii="ＭＳ ゴシック" w:eastAsia="ＭＳ ゴシック" w:hAnsi="ＭＳ ゴシック" w:hint="eastAsia"/>
          <w:b/>
          <w:sz w:val="24"/>
          <w:szCs w:val="24"/>
        </w:rPr>
        <w:t>）</w:t>
      </w:r>
      <w:r w:rsidR="00371879" w:rsidRPr="005F0996">
        <w:rPr>
          <w:rFonts w:ascii="ＭＳ ゴシック" w:eastAsia="ＭＳ ゴシック" w:hAnsi="ＭＳ ゴシック" w:hint="eastAsia"/>
          <w:b/>
          <w:sz w:val="24"/>
          <w:szCs w:val="24"/>
        </w:rPr>
        <w:t>「高齢者外出促進バス事業」の実施について</w:t>
      </w:r>
    </w:p>
    <w:p w14:paraId="15036F05" w14:textId="77777777" w:rsidR="00C35D46" w:rsidRPr="005F0996" w:rsidRDefault="00C35D46" w:rsidP="00A369DB">
      <w:pPr>
        <w:kinsoku w:val="0"/>
        <w:autoSpaceDE w:val="0"/>
        <w:autoSpaceDN w:val="0"/>
        <w:adjustRightInd w:val="0"/>
        <w:snapToGrid w:val="0"/>
        <w:spacing w:line="360" w:lineRule="auto"/>
        <w:rPr>
          <w:rFonts w:asciiTheme="majorEastAsia" w:eastAsiaTheme="majorEastAsia" w:hAnsiTheme="majorEastAsia"/>
          <w:sz w:val="24"/>
          <w:szCs w:val="24"/>
          <w:shd w:val="pct15" w:color="auto" w:fill="FFFFFF"/>
        </w:rPr>
      </w:pPr>
      <w:r w:rsidRPr="005F0996">
        <w:rPr>
          <w:rFonts w:asciiTheme="majorEastAsia" w:eastAsiaTheme="majorEastAsia" w:hAnsiTheme="majorEastAsia" w:hint="eastAsia"/>
          <w:b/>
          <w:sz w:val="24"/>
          <w:szCs w:val="24"/>
          <w:shd w:val="pct15" w:color="auto" w:fill="FFFFFF"/>
        </w:rPr>
        <w:t>【質問：エフエムくしろ　パーソナリティー】</w:t>
      </w:r>
    </w:p>
    <w:p w14:paraId="4450A2ED" w14:textId="79FE80BB" w:rsidR="008C2175" w:rsidRPr="005F0996" w:rsidRDefault="008C26F0" w:rsidP="00A369DB">
      <w:pPr>
        <w:kinsoku w:val="0"/>
        <w:autoSpaceDE w:val="0"/>
        <w:autoSpaceDN w:val="0"/>
        <w:adjustRightInd w:val="0"/>
        <w:snapToGrid w:val="0"/>
        <w:spacing w:line="360" w:lineRule="auto"/>
        <w:ind w:firstLineChars="100" w:firstLine="240"/>
        <w:rPr>
          <w:rFonts w:ascii="ＭＳ ゴシック" w:eastAsia="ＭＳ ゴシック" w:hAnsi="ＭＳ ゴシック" w:cs="Times New Roman"/>
          <w:sz w:val="24"/>
          <w:szCs w:val="24"/>
        </w:rPr>
      </w:pPr>
      <w:r w:rsidRPr="005F0996">
        <w:rPr>
          <w:rFonts w:ascii="ＭＳ ゴシック" w:eastAsia="ＭＳ ゴシック" w:hAnsi="ＭＳ ゴシック" w:cs="Times New Roman" w:hint="eastAsia"/>
          <w:sz w:val="24"/>
          <w:szCs w:val="24"/>
        </w:rPr>
        <w:t>今日は、</w:t>
      </w:r>
      <w:r w:rsidR="008C2175" w:rsidRPr="005F0996">
        <w:rPr>
          <w:rFonts w:ascii="ＭＳ ゴシック" w:eastAsia="ＭＳ ゴシック" w:hAnsi="ＭＳ ゴシック" w:cs="Times New Roman" w:hint="eastAsia"/>
          <w:sz w:val="24"/>
          <w:szCs w:val="24"/>
        </w:rPr>
        <w:t>蝦名市長にお越しいただいてお話しいただきます。</w:t>
      </w:r>
    </w:p>
    <w:p w14:paraId="42F13FEC" w14:textId="70F4B386" w:rsidR="00BD0BF0" w:rsidRPr="005F0996" w:rsidRDefault="008C2175" w:rsidP="00A369DB">
      <w:pPr>
        <w:kinsoku w:val="0"/>
        <w:autoSpaceDE w:val="0"/>
        <w:autoSpaceDN w:val="0"/>
        <w:adjustRightInd w:val="0"/>
        <w:snapToGrid w:val="0"/>
        <w:spacing w:line="360" w:lineRule="auto"/>
        <w:ind w:firstLineChars="100" w:firstLine="240"/>
        <w:rPr>
          <w:rFonts w:ascii="ＭＳ ゴシック" w:eastAsia="ＭＳ ゴシック" w:hAnsi="ＭＳ ゴシック"/>
          <w:sz w:val="24"/>
          <w:szCs w:val="24"/>
        </w:rPr>
      </w:pPr>
      <w:r w:rsidRPr="005F0996">
        <w:rPr>
          <w:rFonts w:ascii="ＭＳ ゴシック" w:eastAsia="ＭＳ ゴシック" w:hAnsi="ＭＳ ゴシック" w:cs="Times New Roman" w:hint="eastAsia"/>
          <w:sz w:val="24"/>
          <w:szCs w:val="24"/>
        </w:rPr>
        <w:t>それでは、市長、どのようなお話でしょうか</w:t>
      </w:r>
      <w:r w:rsidR="008C26F0" w:rsidRPr="005F0996">
        <w:rPr>
          <w:rFonts w:ascii="ＭＳ ゴシック" w:eastAsia="ＭＳ ゴシック" w:hAnsi="ＭＳ ゴシック" w:cs="Times New Roman" w:hint="eastAsia"/>
          <w:sz w:val="24"/>
          <w:szCs w:val="24"/>
        </w:rPr>
        <w:t>？</w:t>
      </w:r>
    </w:p>
    <w:p w14:paraId="27A8DDE4" w14:textId="77777777" w:rsidR="00C35D46" w:rsidRPr="005F0996" w:rsidRDefault="00C35D46" w:rsidP="00A369DB">
      <w:pPr>
        <w:kinsoku w:val="0"/>
        <w:autoSpaceDE w:val="0"/>
        <w:autoSpaceDN w:val="0"/>
        <w:adjustRightInd w:val="0"/>
        <w:snapToGrid w:val="0"/>
        <w:spacing w:line="360" w:lineRule="auto"/>
        <w:rPr>
          <w:rFonts w:ascii="ＭＳ ゴシック" w:eastAsia="ＭＳ ゴシック" w:hAnsi="ＭＳ ゴシック"/>
          <w:b/>
          <w:sz w:val="24"/>
          <w:szCs w:val="24"/>
          <w:shd w:val="pct15" w:color="auto" w:fill="FFFFFF"/>
        </w:rPr>
      </w:pPr>
    </w:p>
    <w:p w14:paraId="4938EB54" w14:textId="77777777" w:rsidR="00C35D46" w:rsidRPr="005F0996" w:rsidRDefault="00C35D46" w:rsidP="00A369DB">
      <w:pPr>
        <w:kinsoku w:val="0"/>
        <w:autoSpaceDE w:val="0"/>
        <w:autoSpaceDN w:val="0"/>
        <w:adjustRightInd w:val="0"/>
        <w:snapToGrid w:val="0"/>
        <w:spacing w:line="360" w:lineRule="auto"/>
        <w:rPr>
          <w:rFonts w:asciiTheme="majorEastAsia" w:eastAsiaTheme="majorEastAsia" w:hAnsiTheme="majorEastAsia"/>
          <w:b/>
          <w:sz w:val="24"/>
          <w:szCs w:val="24"/>
          <w:shd w:val="pct15" w:color="auto" w:fill="FFFFFF"/>
        </w:rPr>
      </w:pPr>
      <w:r w:rsidRPr="005F0996">
        <w:rPr>
          <w:rFonts w:asciiTheme="majorEastAsia" w:eastAsiaTheme="majorEastAsia" w:hAnsiTheme="majorEastAsia" w:hint="eastAsia"/>
          <w:b/>
          <w:sz w:val="24"/>
          <w:szCs w:val="24"/>
          <w:shd w:val="pct15" w:color="auto" w:fill="FFFFFF"/>
        </w:rPr>
        <w:t>【回答：市長】</w:t>
      </w:r>
    </w:p>
    <w:p w14:paraId="31FAA253" w14:textId="77777777" w:rsidR="00371879" w:rsidRPr="005F0996" w:rsidRDefault="00371879" w:rsidP="009B01D1">
      <w:pPr>
        <w:kinsoku w:val="0"/>
        <w:autoSpaceDE w:val="0"/>
        <w:autoSpaceDN w:val="0"/>
        <w:adjustRightInd w:val="0"/>
        <w:snapToGrid w:val="0"/>
        <w:spacing w:line="360" w:lineRule="auto"/>
        <w:ind w:firstLineChars="100" w:firstLine="240"/>
        <w:rPr>
          <w:rFonts w:asciiTheme="majorEastAsia" w:eastAsiaTheme="majorEastAsia" w:hAnsiTheme="majorEastAsia"/>
          <w:b/>
          <w:sz w:val="24"/>
          <w:szCs w:val="24"/>
        </w:rPr>
      </w:pPr>
      <w:r w:rsidRPr="005F0996">
        <w:rPr>
          <w:rFonts w:asciiTheme="majorEastAsia" w:eastAsiaTheme="majorEastAsia" w:hAnsiTheme="majorEastAsia" w:hint="eastAsia"/>
          <w:noProof/>
          <w:sz w:val="24"/>
          <w:szCs w:val="24"/>
        </w:rPr>
        <w:t>高齢者外出促進バス事業が、６月１日（土曜日）から始まります。</w:t>
      </w:r>
    </w:p>
    <w:p w14:paraId="77321AFF" w14:textId="77777777" w:rsidR="00371879" w:rsidRPr="005F0996" w:rsidRDefault="00371879" w:rsidP="00A369DB">
      <w:pPr>
        <w:kinsoku w:val="0"/>
        <w:autoSpaceDE w:val="0"/>
        <w:autoSpaceDN w:val="0"/>
        <w:snapToGrid w:val="0"/>
        <w:spacing w:line="360" w:lineRule="auto"/>
        <w:rPr>
          <w:rFonts w:asciiTheme="majorEastAsia" w:eastAsiaTheme="majorEastAsia" w:hAnsiTheme="majorEastAsia"/>
          <w:sz w:val="24"/>
          <w:szCs w:val="24"/>
        </w:rPr>
      </w:pPr>
    </w:p>
    <w:p w14:paraId="5CE086F8" w14:textId="65F83091" w:rsidR="00371879" w:rsidRPr="005F0996" w:rsidRDefault="00371879" w:rsidP="00A369DB">
      <w:pPr>
        <w:kinsoku w:val="0"/>
        <w:autoSpaceDE w:val="0"/>
        <w:autoSpaceDN w:val="0"/>
        <w:adjustRightInd w:val="0"/>
        <w:snapToGrid w:val="0"/>
        <w:spacing w:line="360" w:lineRule="auto"/>
        <w:rPr>
          <w:rFonts w:asciiTheme="majorEastAsia" w:eastAsiaTheme="majorEastAsia" w:hAnsiTheme="majorEastAsia"/>
          <w:noProof/>
          <w:sz w:val="24"/>
          <w:szCs w:val="24"/>
        </w:rPr>
      </w:pPr>
      <w:r w:rsidRPr="005F0996">
        <w:rPr>
          <w:rFonts w:asciiTheme="majorEastAsia" w:eastAsiaTheme="majorEastAsia" w:hAnsiTheme="majorEastAsia" w:hint="eastAsia"/>
          <w:b/>
          <w:sz w:val="24"/>
          <w:szCs w:val="24"/>
        </w:rPr>
        <w:t xml:space="preserve">　</w:t>
      </w:r>
      <w:r w:rsidRPr="005F0996">
        <w:rPr>
          <w:rFonts w:asciiTheme="majorEastAsia" w:eastAsiaTheme="majorEastAsia" w:hAnsiTheme="majorEastAsia" w:hint="eastAsia"/>
          <w:noProof/>
          <w:sz w:val="24"/>
          <w:szCs w:val="24"/>
        </w:rPr>
        <w:t>高齢者外出促進バス事業は、７０歳以上の方</w:t>
      </w:r>
      <w:r w:rsidR="005F0996">
        <w:rPr>
          <w:rFonts w:asciiTheme="majorEastAsia" w:eastAsiaTheme="majorEastAsia" w:hAnsiTheme="majorEastAsia" w:hint="eastAsia"/>
          <w:noProof/>
          <w:sz w:val="24"/>
          <w:szCs w:val="24"/>
        </w:rPr>
        <w:t>を対象とし</w:t>
      </w:r>
      <w:r w:rsidRPr="005F0996">
        <w:rPr>
          <w:rFonts w:asciiTheme="majorEastAsia" w:eastAsiaTheme="majorEastAsia" w:hAnsiTheme="majorEastAsia" w:hint="eastAsia"/>
          <w:noProof/>
          <w:sz w:val="24"/>
          <w:szCs w:val="24"/>
        </w:rPr>
        <w:t>、路線バスを利用して外出していただくことで、社会参加を促進し、生きがいづくりや健康づくりを推進することを目的としております。</w:t>
      </w:r>
    </w:p>
    <w:p w14:paraId="2CA6C291" w14:textId="77777777" w:rsidR="00371879" w:rsidRPr="005F0996" w:rsidRDefault="00371879" w:rsidP="00A369DB">
      <w:pPr>
        <w:kinsoku w:val="0"/>
        <w:autoSpaceDE w:val="0"/>
        <w:autoSpaceDN w:val="0"/>
        <w:adjustRightInd w:val="0"/>
        <w:snapToGrid w:val="0"/>
        <w:spacing w:line="360" w:lineRule="auto"/>
        <w:rPr>
          <w:rFonts w:asciiTheme="majorEastAsia" w:eastAsiaTheme="majorEastAsia" w:hAnsiTheme="majorEastAsia"/>
          <w:noProof/>
          <w:sz w:val="24"/>
          <w:szCs w:val="24"/>
        </w:rPr>
      </w:pPr>
    </w:p>
    <w:p w14:paraId="02DD7FBD" w14:textId="32F7B28C" w:rsidR="00371879" w:rsidRPr="005F0996" w:rsidRDefault="00371879" w:rsidP="00A369DB">
      <w:pPr>
        <w:kinsoku w:val="0"/>
        <w:autoSpaceDE w:val="0"/>
        <w:autoSpaceDN w:val="0"/>
        <w:adjustRightInd w:val="0"/>
        <w:snapToGrid w:val="0"/>
        <w:spacing w:line="360" w:lineRule="auto"/>
        <w:rPr>
          <w:rFonts w:asciiTheme="majorEastAsia" w:eastAsiaTheme="majorEastAsia" w:hAnsiTheme="majorEastAsia"/>
          <w:noProof/>
          <w:sz w:val="24"/>
          <w:szCs w:val="24"/>
        </w:rPr>
      </w:pPr>
      <w:r w:rsidRPr="005F0996">
        <w:rPr>
          <w:rFonts w:asciiTheme="majorEastAsia" w:eastAsiaTheme="majorEastAsia" w:hAnsiTheme="majorEastAsia" w:hint="eastAsia"/>
          <w:noProof/>
          <w:sz w:val="24"/>
          <w:szCs w:val="24"/>
        </w:rPr>
        <w:t xml:space="preserve">　また、わかりやすい運賃設定や何度でも利用可能にするなど、</w:t>
      </w:r>
      <w:r w:rsidR="00307B6E" w:rsidRPr="005F0996">
        <w:rPr>
          <w:rFonts w:asciiTheme="majorEastAsia" w:eastAsiaTheme="majorEastAsia" w:hAnsiTheme="majorEastAsia" w:hint="eastAsia"/>
          <w:noProof/>
          <w:sz w:val="24"/>
          <w:szCs w:val="24"/>
        </w:rPr>
        <w:t>バスを</w:t>
      </w:r>
      <w:r w:rsidRPr="005F0996">
        <w:rPr>
          <w:rFonts w:asciiTheme="majorEastAsia" w:eastAsiaTheme="majorEastAsia" w:hAnsiTheme="majorEastAsia" w:hint="eastAsia"/>
          <w:noProof/>
          <w:sz w:val="24"/>
          <w:szCs w:val="24"/>
        </w:rPr>
        <w:t>利用しやすくなるような支援をすることで、地域公共交通の維持や運転免許証の自主返納を促進するといった</w:t>
      </w:r>
      <w:r w:rsidR="005F0996">
        <w:rPr>
          <w:rFonts w:asciiTheme="majorEastAsia" w:eastAsiaTheme="majorEastAsia" w:hAnsiTheme="majorEastAsia" w:hint="eastAsia"/>
          <w:noProof/>
          <w:sz w:val="24"/>
          <w:szCs w:val="24"/>
        </w:rPr>
        <w:t>、</w:t>
      </w:r>
      <w:r w:rsidRPr="005F0996">
        <w:rPr>
          <w:rFonts w:asciiTheme="majorEastAsia" w:eastAsiaTheme="majorEastAsia" w:hAnsiTheme="majorEastAsia" w:hint="eastAsia"/>
          <w:noProof/>
          <w:sz w:val="24"/>
          <w:szCs w:val="24"/>
        </w:rPr>
        <w:t>二次的効果も図られるものと考えております。</w:t>
      </w:r>
    </w:p>
    <w:p w14:paraId="067A3880" w14:textId="77777777" w:rsidR="00371879" w:rsidRPr="005F0996" w:rsidRDefault="00371879" w:rsidP="00A369DB">
      <w:pPr>
        <w:kinsoku w:val="0"/>
        <w:autoSpaceDE w:val="0"/>
        <w:autoSpaceDN w:val="0"/>
        <w:adjustRightInd w:val="0"/>
        <w:snapToGrid w:val="0"/>
        <w:spacing w:line="360" w:lineRule="auto"/>
        <w:rPr>
          <w:rFonts w:asciiTheme="majorEastAsia" w:eastAsiaTheme="majorEastAsia" w:hAnsiTheme="majorEastAsia"/>
          <w:noProof/>
          <w:sz w:val="24"/>
          <w:szCs w:val="24"/>
        </w:rPr>
      </w:pPr>
    </w:p>
    <w:p w14:paraId="19D63AE1" w14:textId="7806B48F" w:rsidR="00371879" w:rsidRPr="005F0996" w:rsidRDefault="00A369DB" w:rsidP="00A369DB">
      <w:pPr>
        <w:kinsoku w:val="0"/>
        <w:autoSpaceDE w:val="0"/>
        <w:autoSpaceDN w:val="0"/>
        <w:adjustRightInd w:val="0"/>
        <w:snapToGrid w:val="0"/>
        <w:spacing w:line="360" w:lineRule="auto"/>
        <w:rPr>
          <w:rFonts w:asciiTheme="majorEastAsia" w:eastAsiaTheme="majorEastAsia" w:hAnsiTheme="majorEastAsia"/>
          <w:noProof/>
          <w:sz w:val="24"/>
          <w:szCs w:val="24"/>
        </w:rPr>
      </w:pPr>
      <w:r w:rsidRPr="005F0996">
        <w:rPr>
          <w:rFonts w:asciiTheme="majorEastAsia" w:eastAsiaTheme="majorEastAsia" w:hAnsiTheme="majorEastAsia" w:hint="eastAsia"/>
          <w:noProof/>
          <w:sz w:val="24"/>
          <w:szCs w:val="24"/>
        </w:rPr>
        <w:t xml:space="preserve">　助成内容は、乗車証利用による方法と定期券購入助成の</w:t>
      </w:r>
      <w:r w:rsidR="009B01D1" w:rsidRPr="005F0996">
        <w:rPr>
          <w:rFonts w:asciiTheme="majorEastAsia" w:eastAsiaTheme="majorEastAsia" w:hAnsiTheme="majorEastAsia" w:hint="eastAsia"/>
          <w:noProof/>
          <w:sz w:val="24"/>
          <w:szCs w:val="24"/>
        </w:rPr>
        <w:t>二</w:t>
      </w:r>
      <w:r w:rsidR="00371879" w:rsidRPr="005F0996">
        <w:rPr>
          <w:rFonts w:asciiTheme="majorEastAsia" w:eastAsiaTheme="majorEastAsia" w:hAnsiTheme="majorEastAsia" w:hint="eastAsia"/>
          <w:noProof/>
          <w:sz w:val="24"/>
          <w:szCs w:val="24"/>
        </w:rPr>
        <w:t>通りございます。</w:t>
      </w:r>
    </w:p>
    <w:p w14:paraId="4A9D92EF" w14:textId="77777777" w:rsidR="00371879" w:rsidRPr="005F0996" w:rsidRDefault="00371879" w:rsidP="00A369DB">
      <w:pPr>
        <w:kinsoku w:val="0"/>
        <w:autoSpaceDE w:val="0"/>
        <w:autoSpaceDN w:val="0"/>
        <w:adjustRightInd w:val="0"/>
        <w:snapToGrid w:val="0"/>
        <w:spacing w:line="360" w:lineRule="auto"/>
        <w:rPr>
          <w:rFonts w:asciiTheme="majorEastAsia" w:eastAsiaTheme="majorEastAsia" w:hAnsiTheme="majorEastAsia"/>
          <w:noProof/>
          <w:sz w:val="24"/>
          <w:szCs w:val="24"/>
        </w:rPr>
      </w:pPr>
    </w:p>
    <w:p w14:paraId="173C33A0" w14:textId="0EE6B59E" w:rsidR="00371879" w:rsidRPr="005F0996" w:rsidRDefault="00371879" w:rsidP="00A369DB">
      <w:pPr>
        <w:kinsoku w:val="0"/>
        <w:autoSpaceDE w:val="0"/>
        <w:autoSpaceDN w:val="0"/>
        <w:adjustRightInd w:val="0"/>
        <w:snapToGrid w:val="0"/>
        <w:spacing w:line="360" w:lineRule="auto"/>
        <w:rPr>
          <w:rFonts w:asciiTheme="majorEastAsia" w:eastAsiaTheme="majorEastAsia" w:hAnsiTheme="majorEastAsia"/>
          <w:noProof/>
          <w:sz w:val="24"/>
          <w:szCs w:val="24"/>
        </w:rPr>
      </w:pPr>
      <w:r w:rsidRPr="005F0996">
        <w:rPr>
          <w:rFonts w:asciiTheme="majorEastAsia" w:eastAsiaTheme="majorEastAsia" w:hAnsiTheme="majorEastAsia" w:hint="eastAsia"/>
          <w:noProof/>
          <w:sz w:val="24"/>
          <w:szCs w:val="24"/>
        </w:rPr>
        <w:t xml:space="preserve">　乗車証利用による方法につきましては、５００円で１年間有効な乗車証「おでかけパスポート７０」を</w:t>
      </w:r>
      <w:r w:rsidR="00307B6E" w:rsidRPr="005F0996">
        <w:rPr>
          <w:rFonts w:asciiTheme="majorEastAsia" w:eastAsiaTheme="majorEastAsia" w:hAnsiTheme="majorEastAsia" w:hint="eastAsia"/>
          <w:noProof/>
          <w:sz w:val="24"/>
          <w:szCs w:val="24"/>
        </w:rPr>
        <w:t>取得し、</w:t>
      </w:r>
      <w:r w:rsidRPr="005F0996">
        <w:rPr>
          <w:rFonts w:asciiTheme="majorEastAsia" w:eastAsiaTheme="majorEastAsia" w:hAnsiTheme="majorEastAsia" w:hint="eastAsia"/>
          <w:noProof/>
          <w:sz w:val="24"/>
          <w:szCs w:val="24"/>
        </w:rPr>
        <w:t>提示することで、市内全域を含む、指定エリア内であれば、１回の乗</w:t>
      </w:r>
      <w:r w:rsidR="009B01D1" w:rsidRPr="005F0996">
        <w:rPr>
          <w:rFonts w:asciiTheme="majorEastAsia" w:eastAsiaTheme="majorEastAsia" w:hAnsiTheme="majorEastAsia" w:hint="eastAsia"/>
          <w:noProof/>
          <w:sz w:val="24"/>
          <w:szCs w:val="24"/>
        </w:rPr>
        <w:t>り</w:t>
      </w:r>
      <w:r w:rsidRPr="005F0996">
        <w:rPr>
          <w:rFonts w:asciiTheme="majorEastAsia" w:eastAsiaTheme="majorEastAsia" w:hAnsiTheme="majorEastAsia" w:hint="eastAsia"/>
          <w:noProof/>
          <w:sz w:val="24"/>
          <w:szCs w:val="24"/>
        </w:rPr>
        <w:t>降</w:t>
      </w:r>
      <w:r w:rsidR="009B01D1" w:rsidRPr="005F0996">
        <w:rPr>
          <w:rFonts w:asciiTheme="majorEastAsia" w:eastAsiaTheme="majorEastAsia" w:hAnsiTheme="majorEastAsia" w:hint="eastAsia"/>
          <w:noProof/>
          <w:sz w:val="24"/>
          <w:szCs w:val="24"/>
        </w:rPr>
        <w:t>り</w:t>
      </w:r>
      <w:r w:rsidRPr="005F0996">
        <w:rPr>
          <w:rFonts w:asciiTheme="majorEastAsia" w:eastAsiaTheme="majorEastAsia" w:hAnsiTheme="majorEastAsia" w:hint="eastAsia"/>
          <w:noProof/>
          <w:sz w:val="24"/>
          <w:szCs w:val="24"/>
        </w:rPr>
        <w:t>につき１００円で利用することができるものです。</w:t>
      </w:r>
    </w:p>
    <w:p w14:paraId="1CB8BC82" w14:textId="1E54A81E" w:rsidR="0089722B" w:rsidRPr="005F0996" w:rsidRDefault="00371879" w:rsidP="005F0996">
      <w:pPr>
        <w:kinsoku w:val="0"/>
        <w:autoSpaceDE w:val="0"/>
        <w:autoSpaceDN w:val="0"/>
        <w:adjustRightInd w:val="0"/>
        <w:snapToGrid w:val="0"/>
        <w:spacing w:line="360" w:lineRule="auto"/>
        <w:rPr>
          <w:rFonts w:asciiTheme="majorEastAsia" w:eastAsiaTheme="majorEastAsia" w:hAnsiTheme="majorEastAsia"/>
          <w:sz w:val="24"/>
          <w:szCs w:val="24"/>
        </w:rPr>
      </w:pPr>
      <w:r w:rsidRPr="005F0996">
        <w:rPr>
          <w:rFonts w:asciiTheme="majorEastAsia" w:eastAsiaTheme="majorEastAsia" w:hAnsiTheme="majorEastAsia" w:hint="eastAsia"/>
          <w:noProof/>
          <w:sz w:val="24"/>
          <w:szCs w:val="24"/>
        </w:rPr>
        <w:t xml:space="preserve">　</w:t>
      </w:r>
      <w:r w:rsidR="0089722B" w:rsidRPr="005F0996">
        <w:rPr>
          <w:rFonts w:asciiTheme="majorEastAsia" w:eastAsiaTheme="majorEastAsia" w:hAnsiTheme="majorEastAsia" w:hint="eastAsia"/>
          <w:noProof/>
          <w:sz w:val="24"/>
          <w:szCs w:val="24"/>
        </w:rPr>
        <w:t>利用可能エリアは、</w:t>
      </w:r>
      <w:r w:rsidR="0089722B" w:rsidRPr="005F0996">
        <w:rPr>
          <w:rFonts w:asciiTheme="majorEastAsia" w:eastAsiaTheme="majorEastAsia" w:hAnsiTheme="majorEastAsia" w:hint="eastAsia"/>
          <w:sz w:val="24"/>
          <w:szCs w:val="24"/>
        </w:rPr>
        <w:t>市内の全停留所のほか、白糠町内や釧路町セチリ</w:t>
      </w:r>
      <w:r w:rsidR="0089722B" w:rsidRPr="005F0996">
        <w:rPr>
          <w:rFonts w:asciiTheme="majorEastAsia" w:eastAsiaTheme="majorEastAsia" w:hAnsiTheme="majorEastAsia"/>
          <w:sz w:val="24"/>
          <w:szCs w:val="24"/>
        </w:rPr>
        <w:ruby>
          <w:rubyPr>
            <w:rubyAlign w:val="distributeSpace"/>
            <w:hps w:val="14"/>
            <w:hpsRaise w:val="26"/>
            <w:hpsBaseText w:val="24"/>
            <w:lid w:val="ja-JP"/>
          </w:rubyPr>
          <w:rt>
            <w:r w:rsidR="0089722B" w:rsidRPr="005F0996">
              <w:rPr>
                <w:rFonts w:ascii="ＭＳ ゴシック" w:eastAsia="ＭＳ ゴシック" w:hAnsi="ＭＳ ゴシック"/>
                <w:sz w:val="24"/>
                <w:szCs w:val="24"/>
              </w:rPr>
              <w:t>ぶと</w:t>
            </w:r>
          </w:rt>
          <w:rubyBase>
            <w:r w:rsidR="0089722B" w:rsidRPr="005F0996">
              <w:rPr>
                <w:rFonts w:asciiTheme="majorEastAsia" w:eastAsiaTheme="majorEastAsia" w:hAnsiTheme="majorEastAsia"/>
                <w:sz w:val="24"/>
                <w:szCs w:val="24"/>
              </w:rPr>
              <w:t>太</w:t>
            </w:r>
          </w:rubyBase>
        </w:ruby>
      </w:r>
      <w:r w:rsidR="0089722B" w:rsidRPr="005F0996">
        <w:rPr>
          <w:rFonts w:asciiTheme="majorEastAsia" w:eastAsiaTheme="majorEastAsia" w:hAnsiTheme="majorEastAsia" w:hint="eastAsia"/>
          <w:sz w:val="24"/>
          <w:szCs w:val="24"/>
        </w:rPr>
        <w:t>方面</w:t>
      </w:r>
      <w:r w:rsidR="00BD3C34" w:rsidRPr="005F0996">
        <w:rPr>
          <w:rFonts w:asciiTheme="majorEastAsia" w:eastAsiaTheme="majorEastAsia" w:hAnsiTheme="majorEastAsia" w:hint="eastAsia"/>
          <w:sz w:val="24"/>
          <w:szCs w:val="24"/>
        </w:rPr>
        <w:t>、</w:t>
      </w:r>
      <w:r w:rsidR="00384BF4" w:rsidRPr="005F0996">
        <w:rPr>
          <w:rFonts w:asciiTheme="majorEastAsia" w:eastAsiaTheme="majorEastAsia" w:hAnsiTheme="majorEastAsia" w:hint="eastAsia"/>
          <w:sz w:val="24"/>
          <w:szCs w:val="24"/>
        </w:rPr>
        <w:t>鶴居</w:t>
      </w:r>
      <w:r w:rsidR="006F6AAA" w:rsidRPr="005F0996">
        <w:rPr>
          <w:rFonts w:asciiTheme="majorEastAsia" w:eastAsiaTheme="majorEastAsia" w:hAnsiTheme="majorEastAsia" w:hint="eastAsia"/>
          <w:sz w:val="24"/>
          <w:szCs w:val="24"/>
        </w:rPr>
        <w:t>村</w:t>
      </w:r>
      <w:r w:rsidR="00384BF4" w:rsidRPr="005F0996">
        <w:rPr>
          <w:rFonts w:asciiTheme="majorEastAsia" w:eastAsiaTheme="majorEastAsia" w:hAnsiTheme="majorEastAsia" w:hint="eastAsia"/>
          <w:sz w:val="24"/>
          <w:szCs w:val="24"/>
        </w:rPr>
        <w:t>方面</w:t>
      </w:r>
      <w:r w:rsidR="0089722B" w:rsidRPr="005F0996">
        <w:rPr>
          <w:rFonts w:asciiTheme="majorEastAsia" w:eastAsiaTheme="majorEastAsia" w:hAnsiTheme="majorEastAsia" w:hint="eastAsia"/>
          <w:sz w:val="24"/>
          <w:szCs w:val="24"/>
        </w:rPr>
        <w:t>など、一部市外の停留所においても利用可能となっております。</w:t>
      </w:r>
    </w:p>
    <w:p w14:paraId="7624894F" w14:textId="77777777" w:rsidR="0089722B" w:rsidRDefault="0089722B" w:rsidP="0089722B">
      <w:pPr>
        <w:kinsoku w:val="0"/>
        <w:autoSpaceDE w:val="0"/>
        <w:autoSpaceDN w:val="0"/>
        <w:snapToGrid w:val="0"/>
        <w:spacing w:line="360" w:lineRule="auto"/>
        <w:rPr>
          <w:rFonts w:asciiTheme="majorEastAsia" w:eastAsiaTheme="majorEastAsia" w:hAnsiTheme="majorEastAsia"/>
          <w:sz w:val="24"/>
          <w:szCs w:val="24"/>
        </w:rPr>
      </w:pPr>
    </w:p>
    <w:p w14:paraId="4CC83E5E" w14:textId="59F3EF07" w:rsidR="0089722B" w:rsidRPr="005F0996" w:rsidRDefault="00BD3C34" w:rsidP="0065297F">
      <w:pPr>
        <w:kinsoku w:val="0"/>
        <w:autoSpaceDE w:val="0"/>
        <w:autoSpaceDN w:val="0"/>
        <w:adjustRightInd w:val="0"/>
        <w:snapToGrid w:val="0"/>
        <w:spacing w:line="360" w:lineRule="auto"/>
        <w:ind w:firstLineChars="100" w:firstLine="240"/>
        <w:rPr>
          <w:rFonts w:asciiTheme="majorEastAsia" w:eastAsiaTheme="majorEastAsia" w:hAnsiTheme="majorEastAsia"/>
          <w:sz w:val="24"/>
          <w:szCs w:val="24"/>
        </w:rPr>
      </w:pPr>
      <w:bookmarkStart w:id="0" w:name="_GoBack"/>
      <w:bookmarkEnd w:id="0"/>
      <w:r w:rsidRPr="005F0996">
        <w:rPr>
          <w:rFonts w:asciiTheme="majorEastAsia" w:eastAsiaTheme="majorEastAsia" w:hAnsiTheme="majorEastAsia" w:hint="eastAsia"/>
          <w:noProof/>
          <w:sz w:val="24"/>
          <w:szCs w:val="24"/>
        </w:rPr>
        <w:t>なお、運賃の例外として、阿寒線の一部で、１回当たりの運賃が５００円の区間があり、</w:t>
      </w:r>
      <w:r w:rsidR="0089722B" w:rsidRPr="005F0996">
        <w:rPr>
          <w:rFonts w:asciiTheme="majorEastAsia" w:eastAsiaTheme="majorEastAsia" w:hAnsiTheme="majorEastAsia" w:hint="eastAsia"/>
          <w:sz w:val="24"/>
          <w:szCs w:val="24"/>
        </w:rPr>
        <w:t>例えば、釧路駅から阿寒湖畔までは、通常運賃２，７００円のところ、５００円で乗車することができます。</w:t>
      </w:r>
    </w:p>
    <w:p w14:paraId="390D6E7F" w14:textId="77777777" w:rsidR="0089722B" w:rsidRPr="009B41D5" w:rsidRDefault="0089722B" w:rsidP="00A369DB">
      <w:pPr>
        <w:kinsoku w:val="0"/>
        <w:autoSpaceDE w:val="0"/>
        <w:autoSpaceDN w:val="0"/>
        <w:adjustRightInd w:val="0"/>
        <w:snapToGrid w:val="0"/>
        <w:spacing w:line="360" w:lineRule="auto"/>
        <w:jc w:val="left"/>
        <w:rPr>
          <w:rFonts w:asciiTheme="majorEastAsia" w:eastAsiaTheme="majorEastAsia" w:hAnsiTheme="majorEastAsia"/>
          <w:noProof/>
          <w:sz w:val="24"/>
          <w:szCs w:val="24"/>
        </w:rPr>
      </w:pPr>
    </w:p>
    <w:p w14:paraId="093F603F" w14:textId="19843DD6" w:rsidR="00371879" w:rsidRPr="005F0996" w:rsidRDefault="00371879" w:rsidP="00A369DB">
      <w:pPr>
        <w:kinsoku w:val="0"/>
        <w:autoSpaceDE w:val="0"/>
        <w:autoSpaceDN w:val="0"/>
        <w:adjustRightInd w:val="0"/>
        <w:snapToGrid w:val="0"/>
        <w:spacing w:line="360" w:lineRule="auto"/>
        <w:jc w:val="left"/>
        <w:rPr>
          <w:rFonts w:ascii="ＭＳ ゴシック" w:eastAsia="ＭＳ ゴシック" w:hAnsi="ＭＳ ゴシック"/>
          <w:noProof/>
          <w:sz w:val="24"/>
          <w:szCs w:val="24"/>
        </w:rPr>
      </w:pPr>
      <w:r w:rsidRPr="005F0996">
        <w:rPr>
          <w:rFonts w:asciiTheme="majorEastAsia" w:eastAsiaTheme="majorEastAsia" w:hAnsiTheme="majorEastAsia" w:hint="eastAsia"/>
          <w:noProof/>
          <w:sz w:val="24"/>
          <w:szCs w:val="24"/>
        </w:rPr>
        <w:t xml:space="preserve">　「おでかけパスポート７０」は、５月２０日（月曜日）から、市内各郵便局で</w:t>
      </w:r>
      <w:r w:rsidR="0089722B" w:rsidRPr="005F0996">
        <w:rPr>
          <w:rFonts w:asciiTheme="majorEastAsia" w:eastAsiaTheme="majorEastAsia" w:hAnsiTheme="majorEastAsia" w:hint="eastAsia"/>
          <w:noProof/>
          <w:sz w:val="24"/>
          <w:szCs w:val="24"/>
        </w:rPr>
        <w:t>受け付けを</w:t>
      </w:r>
      <w:r w:rsidR="0089722B" w:rsidRPr="005F0996">
        <w:rPr>
          <w:rFonts w:asciiTheme="majorEastAsia" w:eastAsiaTheme="majorEastAsia" w:hAnsiTheme="majorEastAsia" w:hint="eastAsia"/>
          <w:noProof/>
          <w:sz w:val="24"/>
          <w:szCs w:val="24"/>
        </w:rPr>
        <w:lastRenderedPageBreak/>
        <w:t>開始</w:t>
      </w:r>
      <w:r w:rsidRPr="005F0996">
        <w:rPr>
          <w:rFonts w:asciiTheme="majorEastAsia" w:eastAsiaTheme="majorEastAsia" w:hAnsiTheme="majorEastAsia" w:hint="eastAsia"/>
          <w:noProof/>
          <w:sz w:val="24"/>
          <w:szCs w:val="24"/>
        </w:rPr>
        <w:t xml:space="preserve">いたします。　　　　　　　　　　　　</w:t>
      </w:r>
    </w:p>
    <w:p w14:paraId="6950E7BF" w14:textId="0144F424" w:rsidR="00371879" w:rsidRPr="005F0996" w:rsidRDefault="00371879" w:rsidP="00A369DB">
      <w:pPr>
        <w:kinsoku w:val="0"/>
        <w:autoSpaceDE w:val="0"/>
        <w:autoSpaceDN w:val="0"/>
        <w:adjustRightInd w:val="0"/>
        <w:snapToGrid w:val="0"/>
        <w:spacing w:beforeLines="50" w:before="180" w:line="360" w:lineRule="auto"/>
        <w:rPr>
          <w:rFonts w:asciiTheme="majorEastAsia" w:eastAsiaTheme="majorEastAsia" w:hAnsiTheme="majorEastAsia"/>
          <w:noProof/>
          <w:sz w:val="24"/>
          <w:szCs w:val="24"/>
        </w:rPr>
      </w:pPr>
      <w:r w:rsidRPr="005F0996">
        <w:rPr>
          <w:rFonts w:asciiTheme="majorEastAsia" w:eastAsiaTheme="majorEastAsia" w:hAnsiTheme="majorEastAsia" w:hint="eastAsia"/>
          <w:noProof/>
          <w:sz w:val="24"/>
          <w:szCs w:val="24"/>
        </w:rPr>
        <w:t xml:space="preserve">　申請の際には、５００円と健康保険証</w:t>
      </w:r>
      <w:r w:rsidR="00BD3C34" w:rsidRPr="005F0996">
        <w:rPr>
          <w:rFonts w:asciiTheme="majorEastAsia" w:eastAsiaTheme="majorEastAsia" w:hAnsiTheme="majorEastAsia" w:hint="eastAsia"/>
          <w:noProof/>
          <w:sz w:val="24"/>
          <w:szCs w:val="24"/>
        </w:rPr>
        <w:t>や</w:t>
      </w:r>
      <w:r w:rsidRPr="005F0996">
        <w:rPr>
          <w:rFonts w:asciiTheme="majorEastAsia" w:eastAsiaTheme="majorEastAsia" w:hAnsiTheme="majorEastAsia" w:hint="eastAsia"/>
          <w:noProof/>
          <w:sz w:val="24"/>
          <w:szCs w:val="24"/>
        </w:rPr>
        <w:t>介護保険証などの官公署発行の身分証明書をご持参ください。</w:t>
      </w:r>
    </w:p>
    <w:p w14:paraId="42558A84" w14:textId="3E81D865" w:rsidR="00371879" w:rsidRDefault="00371879" w:rsidP="005F0996">
      <w:pPr>
        <w:kinsoku w:val="0"/>
        <w:autoSpaceDE w:val="0"/>
        <w:autoSpaceDN w:val="0"/>
        <w:adjustRightInd w:val="0"/>
        <w:snapToGrid w:val="0"/>
        <w:spacing w:beforeLines="50" w:before="180" w:line="360" w:lineRule="auto"/>
        <w:rPr>
          <w:rFonts w:asciiTheme="majorEastAsia" w:eastAsiaTheme="majorEastAsia" w:hAnsiTheme="majorEastAsia"/>
          <w:sz w:val="24"/>
          <w:szCs w:val="24"/>
        </w:rPr>
      </w:pPr>
      <w:r w:rsidRPr="005F0996">
        <w:rPr>
          <w:rFonts w:asciiTheme="majorEastAsia" w:eastAsiaTheme="majorEastAsia" w:hAnsiTheme="majorEastAsia" w:hint="eastAsia"/>
          <w:noProof/>
          <w:sz w:val="24"/>
          <w:szCs w:val="24"/>
        </w:rPr>
        <w:t xml:space="preserve">　</w:t>
      </w:r>
      <w:r w:rsidR="0089722B" w:rsidRPr="005F0996">
        <w:rPr>
          <w:rFonts w:asciiTheme="majorEastAsia" w:eastAsiaTheme="majorEastAsia" w:hAnsiTheme="majorEastAsia" w:hint="eastAsia"/>
          <w:sz w:val="24"/>
          <w:szCs w:val="24"/>
        </w:rPr>
        <w:t>また、</w:t>
      </w:r>
      <w:r w:rsidRPr="005F0996">
        <w:rPr>
          <w:rFonts w:asciiTheme="majorEastAsia" w:eastAsiaTheme="majorEastAsia" w:hAnsiTheme="majorEastAsia" w:hint="eastAsia"/>
          <w:sz w:val="24"/>
          <w:szCs w:val="24"/>
        </w:rPr>
        <w:t>定期券購入助成につきましては、利用回数の多い方のために、バス会社が販売する既存の高齢者向けエリア定期券を６月１日</w:t>
      </w:r>
      <w:r w:rsidR="009B01D1" w:rsidRPr="005F0996">
        <w:rPr>
          <w:rFonts w:asciiTheme="majorEastAsia" w:eastAsiaTheme="majorEastAsia" w:hAnsiTheme="majorEastAsia" w:hint="eastAsia"/>
          <w:sz w:val="24"/>
          <w:szCs w:val="24"/>
        </w:rPr>
        <w:t>（土曜日）</w:t>
      </w:r>
      <w:r w:rsidRPr="005F0996">
        <w:rPr>
          <w:rFonts w:asciiTheme="majorEastAsia" w:eastAsiaTheme="majorEastAsia" w:hAnsiTheme="majorEastAsia" w:hint="eastAsia"/>
          <w:sz w:val="24"/>
          <w:szCs w:val="24"/>
        </w:rPr>
        <w:t>以降に購入する場合、有効期間</w:t>
      </w:r>
      <w:r w:rsidR="009B01D1" w:rsidRPr="005F0996">
        <w:rPr>
          <w:rFonts w:asciiTheme="majorEastAsia" w:eastAsiaTheme="majorEastAsia" w:hAnsiTheme="majorEastAsia" w:hint="eastAsia"/>
          <w:sz w:val="24"/>
          <w:szCs w:val="24"/>
        </w:rPr>
        <w:t>１</w:t>
      </w:r>
      <w:r w:rsidR="00307B6E" w:rsidRPr="005F0996">
        <w:rPr>
          <w:rFonts w:asciiTheme="majorEastAsia" w:eastAsiaTheme="majorEastAsia" w:hAnsiTheme="majorEastAsia" w:hint="eastAsia"/>
          <w:sz w:val="24"/>
          <w:szCs w:val="24"/>
        </w:rPr>
        <w:t>カ</w:t>
      </w:r>
      <w:r w:rsidRPr="005F0996">
        <w:rPr>
          <w:rFonts w:asciiTheme="majorEastAsia" w:eastAsiaTheme="majorEastAsia" w:hAnsiTheme="majorEastAsia" w:hint="eastAsia"/>
          <w:sz w:val="24"/>
          <w:szCs w:val="24"/>
        </w:rPr>
        <w:t>月</w:t>
      </w:r>
      <w:r w:rsidR="00DF3DC9" w:rsidRPr="005F0996">
        <w:rPr>
          <w:rFonts w:asciiTheme="majorEastAsia" w:eastAsiaTheme="majorEastAsia" w:hAnsiTheme="majorEastAsia" w:hint="eastAsia"/>
          <w:sz w:val="24"/>
          <w:szCs w:val="24"/>
        </w:rPr>
        <w:t>当</w:t>
      </w:r>
      <w:r w:rsidRPr="005F0996">
        <w:rPr>
          <w:rFonts w:asciiTheme="majorEastAsia" w:eastAsiaTheme="majorEastAsia" w:hAnsiTheme="majorEastAsia" w:hint="eastAsia"/>
          <w:sz w:val="24"/>
          <w:szCs w:val="24"/>
        </w:rPr>
        <w:t>たり１，０００円の助成を行います。</w:t>
      </w:r>
    </w:p>
    <w:p w14:paraId="16578278" w14:textId="77777777" w:rsidR="005F0996" w:rsidRPr="005F0996" w:rsidRDefault="005F0996" w:rsidP="005F0996">
      <w:pPr>
        <w:kinsoku w:val="0"/>
        <w:autoSpaceDE w:val="0"/>
        <w:autoSpaceDN w:val="0"/>
        <w:adjustRightInd w:val="0"/>
        <w:snapToGrid w:val="0"/>
        <w:spacing w:beforeLines="50" w:before="180" w:line="360" w:lineRule="auto"/>
        <w:rPr>
          <w:rFonts w:asciiTheme="majorEastAsia" w:eastAsiaTheme="majorEastAsia" w:hAnsiTheme="majorEastAsia"/>
          <w:sz w:val="24"/>
          <w:szCs w:val="24"/>
        </w:rPr>
      </w:pPr>
    </w:p>
    <w:p w14:paraId="7379A45C" w14:textId="77777777" w:rsidR="005F0996" w:rsidRDefault="00371879" w:rsidP="00A369DB">
      <w:pPr>
        <w:kinsoku w:val="0"/>
        <w:autoSpaceDE w:val="0"/>
        <w:autoSpaceDN w:val="0"/>
        <w:snapToGrid w:val="0"/>
        <w:spacing w:line="360" w:lineRule="auto"/>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 xml:space="preserve">　今回の事業開始により、高齢者の方のバス利用が、より低額で、より分かりやすく、</w:t>
      </w:r>
      <w:r w:rsidR="00A369DB" w:rsidRPr="005F0996">
        <w:rPr>
          <w:rFonts w:asciiTheme="majorEastAsia" w:eastAsiaTheme="majorEastAsia" w:hAnsiTheme="majorEastAsia" w:hint="eastAsia"/>
          <w:sz w:val="24"/>
          <w:szCs w:val="24"/>
        </w:rPr>
        <w:t>利用回数の制限無く何度でも一年中利用すること</w:t>
      </w:r>
      <w:r w:rsidRPr="005F0996">
        <w:rPr>
          <w:rFonts w:asciiTheme="majorEastAsia" w:eastAsiaTheme="majorEastAsia" w:hAnsiTheme="majorEastAsia" w:hint="eastAsia"/>
          <w:sz w:val="24"/>
          <w:szCs w:val="24"/>
        </w:rPr>
        <w:t>ができるようになります。</w:t>
      </w:r>
    </w:p>
    <w:p w14:paraId="3FC663AF" w14:textId="41765842" w:rsidR="00371879" w:rsidRPr="005F0996" w:rsidRDefault="00371879" w:rsidP="00A369DB">
      <w:pPr>
        <w:kinsoku w:val="0"/>
        <w:autoSpaceDE w:val="0"/>
        <w:autoSpaceDN w:val="0"/>
        <w:snapToGrid w:val="0"/>
        <w:spacing w:line="360" w:lineRule="auto"/>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 xml:space="preserve">　バスでお出かけすると、自然と歩数が増えて健康維持にも役立ちますので、</w:t>
      </w:r>
      <w:r w:rsidR="009C36AA" w:rsidRPr="005F0996">
        <w:rPr>
          <w:rFonts w:asciiTheme="majorEastAsia" w:eastAsiaTheme="majorEastAsia" w:hAnsiTheme="majorEastAsia" w:hint="eastAsia"/>
          <w:sz w:val="24"/>
          <w:szCs w:val="24"/>
        </w:rPr>
        <w:t>ぜひ</w:t>
      </w:r>
      <w:r w:rsidRPr="005F0996">
        <w:rPr>
          <w:rFonts w:asciiTheme="majorEastAsia" w:eastAsiaTheme="majorEastAsia" w:hAnsiTheme="majorEastAsia" w:hint="eastAsia"/>
          <w:sz w:val="24"/>
          <w:szCs w:val="24"/>
        </w:rPr>
        <w:t>、バスを利用して、</w:t>
      </w:r>
      <w:r w:rsidR="00307B6E" w:rsidRPr="005F0996">
        <w:rPr>
          <w:rFonts w:asciiTheme="majorEastAsia" w:eastAsiaTheme="majorEastAsia" w:hAnsiTheme="majorEastAsia" w:hint="eastAsia"/>
          <w:sz w:val="24"/>
          <w:szCs w:val="24"/>
        </w:rPr>
        <w:t>さまざま</w:t>
      </w:r>
      <w:r w:rsidRPr="005F0996">
        <w:rPr>
          <w:rFonts w:asciiTheme="majorEastAsia" w:eastAsiaTheme="majorEastAsia" w:hAnsiTheme="majorEastAsia" w:hint="eastAsia"/>
          <w:sz w:val="24"/>
          <w:szCs w:val="24"/>
        </w:rPr>
        <w:t>な場所へ積極的に外出していただきたいと考えております。</w:t>
      </w:r>
      <w:r w:rsidR="00DF3DC9" w:rsidRPr="005F0996">
        <w:rPr>
          <w:rFonts w:asciiTheme="majorEastAsia" w:eastAsiaTheme="majorEastAsia" w:hAnsiTheme="majorEastAsia" w:hint="eastAsia"/>
          <w:sz w:val="24"/>
          <w:szCs w:val="24"/>
        </w:rPr>
        <w:t xml:space="preserve">　</w:t>
      </w:r>
    </w:p>
    <w:p w14:paraId="29A1E4E7" w14:textId="5B703728" w:rsidR="00371879" w:rsidRPr="005F0996" w:rsidRDefault="00371879" w:rsidP="00AF42EE">
      <w:pPr>
        <w:kinsoku w:val="0"/>
        <w:autoSpaceDE w:val="0"/>
        <w:autoSpaceDN w:val="0"/>
        <w:snapToGrid w:val="0"/>
        <w:spacing w:line="360" w:lineRule="auto"/>
        <w:ind w:firstLineChars="100" w:firstLine="240"/>
        <w:jc w:val="left"/>
        <w:rPr>
          <w:rFonts w:ascii="ＭＳ ゴシック" w:eastAsia="ＭＳ ゴシック" w:hAnsi="ＭＳ ゴシック"/>
          <w:sz w:val="24"/>
          <w:szCs w:val="24"/>
          <w:u w:val="single"/>
        </w:rPr>
      </w:pPr>
      <w:r w:rsidRPr="005F0996">
        <w:rPr>
          <w:rFonts w:ascii="ＭＳ ゴシック" w:eastAsia="ＭＳ ゴシック" w:hAnsi="ＭＳ ゴシック" w:hint="eastAsia"/>
          <w:sz w:val="24"/>
          <w:szCs w:val="24"/>
          <w:u w:val="single"/>
        </w:rPr>
        <w:t>【問合先】介護高齢課　TEL：０１５４－３１－４５３９</w:t>
      </w:r>
      <w:r w:rsidRPr="005F0996">
        <w:rPr>
          <w:rFonts w:ascii="ＭＳ ゴシック" w:eastAsia="ＭＳ ゴシック" w:hAnsi="ＭＳ ゴシック" w:hint="eastAsia"/>
          <w:sz w:val="24"/>
          <w:szCs w:val="24"/>
        </w:rPr>
        <w:t xml:space="preserve">　　　　　　　　　　　　</w:t>
      </w:r>
    </w:p>
    <w:p w14:paraId="3A2DB782" w14:textId="7B00EB58" w:rsidR="005F0996" w:rsidRDefault="005F0996">
      <w:pPr>
        <w:widowControl/>
        <w:jc w:val="left"/>
        <w:rPr>
          <w:rFonts w:ascii="ＭＳ ゴシック" w:eastAsia="ＭＳ ゴシック" w:hAnsi="ＭＳ ゴシック"/>
          <w:b/>
          <w:kern w:val="0"/>
          <w:sz w:val="24"/>
          <w:szCs w:val="24"/>
        </w:rPr>
      </w:pPr>
      <w:r>
        <w:rPr>
          <w:rFonts w:ascii="ＭＳ ゴシック" w:eastAsia="ＭＳ ゴシック" w:hAnsi="ＭＳ ゴシック"/>
          <w:b/>
          <w:kern w:val="0"/>
          <w:sz w:val="24"/>
          <w:szCs w:val="24"/>
        </w:rPr>
        <w:br w:type="page"/>
      </w:r>
    </w:p>
    <w:p w14:paraId="777E2EAA" w14:textId="22C4AC2A" w:rsidR="00747645" w:rsidRPr="005F0996" w:rsidRDefault="00BE5FBB" w:rsidP="00A369DB">
      <w:pPr>
        <w:kinsoku w:val="0"/>
        <w:autoSpaceDE w:val="0"/>
        <w:autoSpaceDN w:val="0"/>
        <w:snapToGrid w:val="0"/>
        <w:spacing w:line="360" w:lineRule="auto"/>
        <w:rPr>
          <w:rFonts w:ascii="ＭＳ ゴシック" w:eastAsia="ＭＳ ゴシック" w:hAnsi="ＭＳ ゴシック"/>
          <w:b/>
          <w:sz w:val="24"/>
          <w:szCs w:val="24"/>
        </w:rPr>
      </w:pPr>
      <w:r w:rsidRPr="005F0996">
        <w:rPr>
          <w:rFonts w:ascii="ＭＳ ゴシック" w:eastAsia="ＭＳ ゴシック" w:hAnsi="ＭＳ ゴシック" w:hint="eastAsia"/>
          <w:b/>
          <w:kern w:val="0"/>
          <w:sz w:val="24"/>
          <w:szCs w:val="24"/>
        </w:rPr>
        <w:t>（話題</w:t>
      </w:r>
      <w:r w:rsidR="0008602A" w:rsidRPr="005F0996">
        <w:rPr>
          <w:rFonts w:ascii="ＭＳ ゴシック" w:eastAsia="ＭＳ ゴシック" w:hAnsi="ＭＳ ゴシック" w:hint="eastAsia"/>
          <w:b/>
          <w:kern w:val="0"/>
          <w:sz w:val="24"/>
          <w:szCs w:val="24"/>
        </w:rPr>
        <w:t>２</w:t>
      </w:r>
      <w:r w:rsidRPr="005F0996">
        <w:rPr>
          <w:rFonts w:ascii="ＭＳ ゴシック" w:eastAsia="ＭＳ ゴシック" w:hAnsi="ＭＳ ゴシック" w:hint="eastAsia"/>
          <w:b/>
          <w:kern w:val="0"/>
          <w:sz w:val="24"/>
          <w:szCs w:val="24"/>
        </w:rPr>
        <w:t>）</w:t>
      </w:r>
      <w:r w:rsidR="0008602A" w:rsidRPr="005F0996">
        <w:rPr>
          <w:rFonts w:ascii="ＭＳ ゴシック" w:eastAsia="ＭＳ ゴシック" w:hAnsi="ＭＳ ゴシック" w:hint="eastAsia"/>
          <w:b/>
          <w:kern w:val="0"/>
          <w:sz w:val="24"/>
          <w:szCs w:val="24"/>
        </w:rPr>
        <w:t>平成３１年度クルーズ客船について</w:t>
      </w:r>
    </w:p>
    <w:p w14:paraId="307883E1" w14:textId="3ED120D3" w:rsidR="00C1725B" w:rsidRPr="005F0996" w:rsidRDefault="00C1725B" w:rsidP="00A369DB">
      <w:pPr>
        <w:kinsoku w:val="0"/>
        <w:autoSpaceDE w:val="0"/>
        <w:autoSpaceDN w:val="0"/>
        <w:snapToGrid w:val="0"/>
        <w:spacing w:line="360" w:lineRule="auto"/>
        <w:rPr>
          <w:rFonts w:ascii="ＭＳ ゴシック" w:eastAsia="ＭＳ ゴシック" w:hAnsi="ＭＳ ゴシック"/>
          <w:sz w:val="24"/>
          <w:szCs w:val="24"/>
          <w:shd w:val="pct15" w:color="auto" w:fill="FFFFFF"/>
        </w:rPr>
      </w:pPr>
      <w:r w:rsidRPr="005F0996">
        <w:rPr>
          <w:rFonts w:ascii="ＭＳ ゴシック" w:eastAsia="ＭＳ ゴシック" w:hAnsi="ＭＳ ゴシック" w:hint="eastAsia"/>
          <w:b/>
          <w:sz w:val="24"/>
          <w:szCs w:val="24"/>
          <w:shd w:val="pct15" w:color="auto" w:fill="FFFFFF"/>
        </w:rPr>
        <w:t>【質問：エフエムくしろ　パーソナリティー】</w:t>
      </w:r>
    </w:p>
    <w:p w14:paraId="23A73ABE" w14:textId="77777777" w:rsidR="003E1B86" w:rsidRPr="005F0996" w:rsidRDefault="003E1B86" w:rsidP="00A369DB">
      <w:pPr>
        <w:kinsoku w:val="0"/>
        <w:autoSpaceDE w:val="0"/>
        <w:autoSpaceDN w:val="0"/>
        <w:snapToGrid w:val="0"/>
        <w:spacing w:line="360" w:lineRule="auto"/>
        <w:ind w:firstLineChars="100" w:firstLine="240"/>
        <w:jc w:val="left"/>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続きまして、皆さんにお知らせしたいことはございますか？</w:t>
      </w:r>
    </w:p>
    <w:p w14:paraId="22333198" w14:textId="77777777" w:rsidR="00552E65" w:rsidRPr="005F0996" w:rsidRDefault="00552E65" w:rsidP="00A369DB">
      <w:pPr>
        <w:kinsoku w:val="0"/>
        <w:autoSpaceDE w:val="0"/>
        <w:autoSpaceDN w:val="0"/>
        <w:adjustRightInd w:val="0"/>
        <w:snapToGrid w:val="0"/>
        <w:spacing w:line="360" w:lineRule="auto"/>
        <w:rPr>
          <w:rFonts w:ascii="ＭＳ ゴシック" w:eastAsia="ＭＳ ゴシック" w:hAnsi="ＭＳ ゴシック"/>
          <w:b/>
          <w:sz w:val="24"/>
          <w:szCs w:val="24"/>
          <w:shd w:val="pct15" w:color="auto" w:fill="FFFFFF"/>
        </w:rPr>
      </w:pPr>
    </w:p>
    <w:p w14:paraId="10FEC59D" w14:textId="77777777" w:rsidR="00C1725B" w:rsidRPr="005F0996" w:rsidRDefault="00C1725B" w:rsidP="00A369DB">
      <w:pPr>
        <w:kinsoku w:val="0"/>
        <w:autoSpaceDE w:val="0"/>
        <w:autoSpaceDN w:val="0"/>
        <w:adjustRightInd w:val="0"/>
        <w:snapToGrid w:val="0"/>
        <w:spacing w:line="360" w:lineRule="auto"/>
        <w:rPr>
          <w:rFonts w:ascii="ＭＳ ゴシック" w:eastAsia="ＭＳ ゴシック" w:hAnsi="ＭＳ ゴシック"/>
          <w:b/>
          <w:sz w:val="24"/>
          <w:szCs w:val="24"/>
          <w:shd w:val="pct15" w:color="auto" w:fill="FFFFFF"/>
        </w:rPr>
      </w:pPr>
      <w:r w:rsidRPr="005F0996">
        <w:rPr>
          <w:rFonts w:ascii="ＭＳ ゴシック" w:eastAsia="ＭＳ ゴシック" w:hAnsi="ＭＳ ゴシック" w:hint="eastAsia"/>
          <w:b/>
          <w:sz w:val="24"/>
          <w:szCs w:val="24"/>
          <w:shd w:val="pct15" w:color="auto" w:fill="FFFFFF"/>
        </w:rPr>
        <w:t>【回答：市長】</w:t>
      </w:r>
    </w:p>
    <w:p w14:paraId="34BBE3BB" w14:textId="7619FDB7" w:rsidR="0008602A" w:rsidRPr="005F0996" w:rsidRDefault="0008602A" w:rsidP="0008602A">
      <w:pPr>
        <w:snapToGrid w:val="0"/>
        <w:spacing w:line="360" w:lineRule="auto"/>
        <w:ind w:firstLineChars="100" w:firstLine="240"/>
        <w:jc w:val="left"/>
        <w:rPr>
          <w:rFonts w:ascii="ＭＳ ゴシック" w:eastAsia="ＭＳ ゴシック" w:hAnsi="ＭＳ ゴシック"/>
          <w:sz w:val="24"/>
          <w:szCs w:val="24"/>
        </w:rPr>
      </w:pPr>
      <w:r w:rsidRPr="005F0996">
        <w:rPr>
          <w:rFonts w:ascii="ＭＳ ゴシック" w:eastAsia="ＭＳ ゴシック" w:hAnsi="ＭＳ ゴシック" w:hint="eastAsia"/>
          <w:sz w:val="24"/>
          <w:szCs w:val="24"/>
        </w:rPr>
        <w:t>クルーズ客船の寄港について、ご紹介いたします。</w:t>
      </w:r>
    </w:p>
    <w:p w14:paraId="271C58DF" w14:textId="77777777" w:rsidR="0008602A" w:rsidRPr="005F0996" w:rsidRDefault="0008602A" w:rsidP="0008602A">
      <w:pPr>
        <w:snapToGrid w:val="0"/>
        <w:spacing w:line="360" w:lineRule="auto"/>
        <w:ind w:firstLineChars="100" w:firstLine="240"/>
        <w:jc w:val="left"/>
        <w:rPr>
          <w:rFonts w:ascii="ＭＳ ゴシック" w:eastAsia="ＭＳ ゴシック" w:hAnsi="ＭＳ ゴシック"/>
          <w:sz w:val="24"/>
          <w:szCs w:val="24"/>
        </w:rPr>
      </w:pPr>
    </w:p>
    <w:p w14:paraId="058A37FC" w14:textId="3337DAC0" w:rsidR="0008602A" w:rsidRPr="005F0996" w:rsidRDefault="0008602A" w:rsidP="0008602A">
      <w:pPr>
        <w:snapToGrid w:val="0"/>
        <w:spacing w:line="360" w:lineRule="auto"/>
        <w:ind w:firstLineChars="100" w:firstLine="240"/>
        <w:jc w:val="left"/>
        <w:rPr>
          <w:rFonts w:ascii="ＭＳ ゴシック" w:eastAsia="ＭＳ ゴシック" w:hAnsi="ＭＳ ゴシック"/>
          <w:sz w:val="24"/>
          <w:szCs w:val="24"/>
        </w:rPr>
      </w:pPr>
      <w:r w:rsidRPr="005F0996">
        <w:rPr>
          <w:rFonts w:ascii="ＭＳ ゴシック" w:eastAsia="ＭＳ ゴシック" w:hAnsi="ＭＳ ゴシック" w:hint="eastAsia"/>
          <w:sz w:val="24"/>
          <w:szCs w:val="24"/>
        </w:rPr>
        <w:t>昨年は</w:t>
      </w:r>
      <w:r w:rsidR="007224BD" w:rsidRPr="005F0996">
        <w:rPr>
          <w:rFonts w:ascii="ＭＳ ゴシック" w:eastAsia="ＭＳ ゴシック" w:hAnsi="ＭＳ ゴシック" w:hint="eastAsia"/>
          <w:sz w:val="24"/>
          <w:szCs w:val="24"/>
        </w:rPr>
        <w:t>２０回の入港予定のうち、悪天候のため</w:t>
      </w:r>
      <w:r w:rsidRPr="005F0996">
        <w:rPr>
          <w:rFonts w:ascii="ＭＳ ゴシック" w:eastAsia="ＭＳ ゴシック" w:hAnsi="ＭＳ ゴシック" w:hint="eastAsia"/>
          <w:sz w:val="24"/>
          <w:szCs w:val="24"/>
        </w:rPr>
        <w:t>残念ながら２回</w:t>
      </w:r>
      <w:r w:rsidR="007224BD" w:rsidRPr="005F0996">
        <w:rPr>
          <w:rFonts w:ascii="ＭＳ ゴシック" w:eastAsia="ＭＳ ゴシック" w:hAnsi="ＭＳ ゴシック" w:hint="eastAsia"/>
          <w:sz w:val="24"/>
          <w:szCs w:val="24"/>
        </w:rPr>
        <w:t>の入港が中止になったものの</w:t>
      </w:r>
      <w:r w:rsidR="00281FE3" w:rsidRPr="005F0996">
        <w:rPr>
          <w:rFonts w:ascii="ＭＳ ゴシック" w:eastAsia="ＭＳ ゴシック" w:hAnsi="ＭＳ ゴシック" w:hint="eastAsia"/>
          <w:sz w:val="24"/>
          <w:szCs w:val="24"/>
        </w:rPr>
        <w:t>、</w:t>
      </w:r>
      <w:r w:rsidRPr="005F0996">
        <w:rPr>
          <w:rFonts w:ascii="ＭＳ ゴシック" w:eastAsia="ＭＳ ゴシック" w:hAnsi="ＭＳ ゴシック" w:hint="eastAsia"/>
          <w:sz w:val="24"/>
          <w:szCs w:val="24"/>
        </w:rPr>
        <w:t>１８回の入港があり、国内外から</w:t>
      </w:r>
      <w:r w:rsidR="00281FE3" w:rsidRPr="005F0996">
        <w:rPr>
          <w:rFonts w:ascii="ＭＳ ゴシック" w:eastAsia="ＭＳ ゴシック" w:hAnsi="ＭＳ ゴシック" w:hint="eastAsia"/>
          <w:sz w:val="24"/>
          <w:szCs w:val="24"/>
        </w:rPr>
        <w:t>たくさん</w:t>
      </w:r>
      <w:r w:rsidRPr="005F0996">
        <w:rPr>
          <w:rFonts w:ascii="ＭＳ ゴシック" w:eastAsia="ＭＳ ゴシック" w:hAnsi="ＭＳ ゴシック" w:hint="eastAsia"/>
          <w:sz w:val="24"/>
          <w:szCs w:val="24"/>
        </w:rPr>
        <w:t>の乗船客の皆さんに釧路地域を訪れていただきました。</w:t>
      </w:r>
    </w:p>
    <w:p w14:paraId="22927147" w14:textId="486AB3F0" w:rsidR="0008602A" w:rsidRPr="005F0996" w:rsidRDefault="0008602A" w:rsidP="0008602A">
      <w:pPr>
        <w:snapToGrid w:val="0"/>
        <w:spacing w:line="360" w:lineRule="auto"/>
        <w:ind w:firstLineChars="100" w:firstLine="240"/>
        <w:jc w:val="left"/>
        <w:rPr>
          <w:rFonts w:ascii="ＭＳ ゴシック" w:eastAsia="ＭＳ ゴシック" w:hAnsi="ＭＳ ゴシック"/>
          <w:sz w:val="24"/>
          <w:szCs w:val="24"/>
        </w:rPr>
      </w:pPr>
      <w:r w:rsidRPr="005F0996">
        <w:rPr>
          <w:rFonts w:ascii="ＭＳ ゴシック" w:eastAsia="ＭＳ ゴシック" w:hAnsi="ＭＳ ゴシック" w:hint="eastAsia"/>
          <w:sz w:val="24"/>
          <w:szCs w:val="24"/>
        </w:rPr>
        <w:t>今年も、５月１日（水曜日）のウェステルダムを皮切りに、釧路の中心街に近い耐震・旅客船ターミナルに１１回、西港第４埠頭に５</w:t>
      </w:r>
      <w:r w:rsidR="00BD3C34" w:rsidRPr="005F0996">
        <w:rPr>
          <w:rFonts w:ascii="ＭＳ ゴシック" w:eastAsia="ＭＳ ゴシック" w:hAnsi="ＭＳ ゴシック" w:hint="eastAsia"/>
          <w:sz w:val="24"/>
          <w:szCs w:val="24"/>
        </w:rPr>
        <w:t>回、</w:t>
      </w:r>
      <w:r w:rsidRPr="005F0996">
        <w:rPr>
          <w:rFonts w:ascii="ＭＳ ゴシック" w:eastAsia="ＭＳ ゴシック" w:hAnsi="ＭＳ ゴシック" w:hint="eastAsia"/>
          <w:sz w:val="24"/>
          <w:szCs w:val="24"/>
        </w:rPr>
        <w:t>合わせて１６回の入港が予定されています。</w:t>
      </w:r>
    </w:p>
    <w:p w14:paraId="67106325" w14:textId="77777777" w:rsidR="0008602A" w:rsidRPr="005F0996" w:rsidRDefault="0008602A" w:rsidP="0008602A">
      <w:pPr>
        <w:snapToGrid w:val="0"/>
        <w:spacing w:line="360" w:lineRule="auto"/>
        <w:ind w:firstLineChars="100" w:firstLine="240"/>
        <w:jc w:val="left"/>
        <w:rPr>
          <w:rFonts w:ascii="ＭＳ ゴシック" w:eastAsia="ＭＳ ゴシック" w:hAnsi="ＭＳ ゴシック"/>
          <w:sz w:val="24"/>
          <w:szCs w:val="24"/>
        </w:rPr>
      </w:pPr>
    </w:p>
    <w:p w14:paraId="0E1503B1" w14:textId="6C6D02A0" w:rsidR="0008602A" w:rsidRPr="005F0996" w:rsidRDefault="0008602A" w:rsidP="005F0996">
      <w:pPr>
        <w:snapToGrid w:val="0"/>
        <w:spacing w:line="360" w:lineRule="auto"/>
        <w:ind w:firstLineChars="100" w:firstLine="240"/>
        <w:jc w:val="left"/>
        <w:rPr>
          <w:rFonts w:ascii="ＭＳ ゴシック" w:eastAsia="ＭＳ ゴシック" w:hAnsi="ＭＳ ゴシック"/>
          <w:sz w:val="24"/>
          <w:szCs w:val="24"/>
        </w:rPr>
      </w:pPr>
      <w:r w:rsidRPr="005F0996">
        <w:rPr>
          <w:rFonts w:ascii="ＭＳ ゴシック" w:eastAsia="ＭＳ ゴシック" w:hAnsi="ＭＳ ゴシック" w:hint="eastAsia"/>
          <w:sz w:val="24"/>
          <w:szCs w:val="24"/>
        </w:rPr>
        <w:t>クルーズ客船の大きな特徴はその輸送力の高さであり、釧路に寄港する最大のクルーズ船「ダイヤモンド・プリンセス」は、乗船客・乗組員合わせて４，０００名近い方々を乗せてやってきます。</w:t>
      </w:r>
    </w:p>
    <w:p w14:paraId="1CC70F3D" w14:textId="2D0A9529" w:rsidR="0008602A" w:rsidRPr="005F0996" w:rsidRDefault="0008602A" w:rsidP="005F0996">
      <w:pPr>
        <w:snapToGrid w:val="0"/>
        <w:spacing w:line="360" w:lineRule="auto"/>
        <w:ind w:firstLineChars="100" w:firstLine="240"/>
        <w:jc w:val="left"/>
        <w:rPr>
          <w:rFonts w:ascii="ＭＳ ゴシック" w:eastAsia="ＭＳ ゴシック" w:hAnsi="ＭＳ ゴシック"/>
          <w:sz w:val="24"/>
          <w:szCs w:val="24"/>
        </w:rPr>
      </w:pPr>
      <w:r w:rsidRPr="005F0996">
        <w:rPr>
          <w:rFonts w:ascii="ＭＳ ゴシック" w:eastAsia="ＭＳ ゴシック" w:hAnsi="ＭＳ ゴシック" w:hint="eastAsia"/>
          <w:sz w:val="24"/>
          <w:szCs w:val="24"/>
        </w:rPr>
        <w:t>今年の１６回の入港により、乗船客が約１万７千人、乗組員が約８千人、合わせて約２万５千人の来釧が期待されます。</w:t>
      </w:r>
    </w:p>
    <w:p w14:paraId="7E15E0CC" w14:textId="77777777" w:rsidR="0008602A" w:rsidRPr="005F0996" w:rsidRDefault="0008602A" w:rsidP="00BD3C34">
      <w:pPr>
        <w:widowControl/>
        <w:snapToGrid w:val="0"/>
        <w:spacing w:line="360" w:lineRule="auto"/>
        <w:ind w:rightChars="-68" w:right="-143"/>
        <w:rPr>
          <w:rFonts w:asciiTheme="majorEastAsia" w:eastAsiaTheme="majorEastAsia" w:hAnsiTheme="majorEastAsia" w:cs="ＭＳ Ｐゴシック"/>
          <w:b/>
          <w:kern w:val="0"/>
          <w:sz w:val="24"/>
          <w:szCs w:val="24"/>
          <w:shd w:val="pct15" w:color="auto" w:fill="FFFFFF"/>
        </w:rPr>
      </w:pPr>
    </w:p>
    <w:p w14:paraId="070DA9FB" w14:textId="77777777" w:rsidR="005F0996" w:rsidRDefault="00BD3C34" w:rsidP="005F0996">
      <w:pPr>
        <w:tabs>
          <w:tab w:val="left" w:pos="709"/>
        </w:tabs>
        <w:snapToGrid w:val="0"/>
        <w:spacing w:line="360" w:lineRule="auto"/>
        <w:ind w:firstLineChars="99" w:firstLine="238"/>
        <w:jc w:val="left"/>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入港の際には、緑や黄色などのスタッフジャンパーを着用した「釧路国際交流の会」や「釧路観光ガイドの会」の方たちが、観光案内などをしております。</w:t>
      </w:r>
    </w:p>
    <w:p w14:paraId="2AB4E71A" w14:textId="77777777" w:rsidR="005F0996" w:rsidRDefault="005F0996" w:rsidP="005F0996">
      <w:pPr>
        <w:tabs>
          <w:tab w:val="left" w:pos="709"/>
        </w:tabs>
        <w:snapToGrid w:val="0"/>
        <w:spacing w:line="360" w:lineRule="auto"/>
        <w:ind w:firstLineChars="99" w:firstLine="238"/>
        <w:jc w:val="left"/>
        <w:rPr>
          <w:rFonts w:asciiTheme="majorEastAsia" w:eastAsiaTheme="majorEastAsia" w:hAnsiTheme="majorEastAsia"/>
          <w:sz w:val="24"/>
          <w:szCs w:val="24"/>
        </w:rPr>
      </w:pPr>
    </w:p>
    <w:p w14:paraId="45F75EDE" w14:textId="0D36E1B9" w:rsidR="0008602A" w:rsidRPr="005F0996" w:rsidRDefault="0008602A" w:rsidP="005F0996">
      <w:pPr>
        <w:tabs>
          <w:tab w:val="left" w:pos="709"/>
        </w:tabs>
        <w:snapToGrid w:val="0"/>
        <w:spacing w:line="360" w:lineRule="auto"/>
        <w:ind w:firstLineChars="99" w:firstLine="238"/>
        <w:jc w:val="left"/>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さらに、釧路管内の高校生による国際交流ボランティア体験や、さまざまな団体等と連携をしながら、限られた釧路の滞在時間の中で、乗船客の皆さんに有意義な時間を過ごしていただけますよう、まち全体での</w:t>
      </w:r>
      <w:r w:rsidRPr="005F0996">
        <w:rPr>
          <w:rFonts w:asciiTheme="majorEastAsia" w:eastAsiaTheme="majorEastAsia" w:hAnsiTheme="majorEastAsia"/>
          <w:sz w:val="24"/>
          <w:szCs w:val="24"/>
        </w:rPr>
        <w:t>おもてなし</w:t>
      </w:r>
      <w:r w:rsidRPr="005F0996">
        <w:rPr>
          <w:rFonts w:asciiTheme="majorEastAsia" w:eastAsiaTheme="majorEastAsia" w:hAnsiTheme="majorEastAsia" w:hint="eastAsia"/>
          <w:sz w:val="24"/>
          <w:szCs w:val="24"/>
        </w:rPr>
        <w:t>を高めていく取り組みをしております。</w:t>
      </w:r>
    </w:p>
    <w:p w14:paraId="3DFF3E45" w14:textId="77777777" w:rsidR="0008602A" w:rsidRPr="005F0996" w:rsidRDefault="0008602A" w:rsidP="0008602A">
      <w:pPr>
        <w:tabs>
          <w:tab w:val="left" w:pos="709"/>
        </w:tabs>
        <w:snapToGrid w:val="0"/>
        <w:spacing w:line="360" w:lineRule="auto"/>
        <w:jc w:val="left"/>
        <w:rPr>
          <w:rFonts w:asciiTheme="majorEastAsia" w:eastAsiaTheme="majorEastAsia" w:hAnsiTheme="majorEastAsia"/>
          <w:sz w:val="24"/>
          <w:szCs w:val="24"/>
        </w:rPr>
      </w:pPr>
    </w:p>
    <w:p w14:paraId="626B2884" w14:textId="0D7E2737" w:rsidR="00A53696" w:rsidRPr="005F0996" w:rsidRDefault="00AB4D65" w:rsidP="005F0996">
      <w:pPr>
        <w:tabs>
          <w:tab w:val="left" w:pos="709"/>
        </w:tabs>
        <w:snapToGrid w:val="0"/>
        <w:spacing w:line="360" w:lineRule="auto"/>
        <w:ind w:firstLineChars="100" w:firstLine="240"/>
        <w:jc w:val="left"/>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また、昨年</w:t>
      </w:r>
      <w:r w:rsidR="00BD3C34" w:rsidRPr="005F0996">
        <w:rPr>
          <w:rFonts w:asciiTheme="majorEastAsia" w:eastAsiaTheme="majorEastAsia" w:hAnsiTheme="majorEastAsia" w:hint="eastAsia"/>
          <w:sz w:val="24"/>
          <w:szCs w:val="24"/>
        </w:rPr>
        <w:t>から実施している「クルーズ客船フォトコンテスト」</w:t>
      </w:r>
      <w:r w:rsidR="00A53696" w:rsidRPr="005F0996">
        <w:rPr>
          <w:rFonts w:asciiTheme="majorEastAsia" w:eastAsiaTheme="majorEastAsia" w:hAnsiTheme="majorEastAsia" w:hint="eastAsia"/>
          <w:sz w:val="24"/>
          <w:szCs w:val="24"/>
        </w:rPr>
        <w:t>について</w:t>
      </w:r>
      <w:r w:rsidR="00757F3B" w:rsidRPr="005F0996">
        <w:rPr>
          <w:rFonts w:asciiTheme="majorEastAsia" w:eastAsiaTheme="majorEastAsia" w:hAnsiTheme="majorEastAsia" w:hint="eastAsia"/>
          <w:sz w:val="24"/>
          <w:szCs w:val="24"/>
        </w:rPr>
        <w:t>、</w:t>
      </w:r>
      <w:r w:rsidR="00A53696" w:rsidRPr="005F0996">
        <w:rPr>
          <w:rFonts w:asciiTheme="majorEastAsia" w:eastAsiaTheme="majorEastAsia" w:hAnsiTheme="majorEastAsia" w:hint="eastAsia"/>
          <w:sz w:val="24"/>
          <w:szCs w:val="24"/>
        </w:rPr>
        <w:t>コンテストの対象作品を釧路港に入港した全てのクルーズ客船に拡大し、実施します。</w:t>
      </w:r>
    </w:p>
    <w:p w14:paraId="424EEB5D" w14:textId="69B2F007" w:rsidR="00AB4D65" w:rsidRPr="005F0996" w:rsidRDefault="00A53696" w:rsidP="00A53696">
      <w:pPr>
        <w:tabs>
          <w:tab w:val="left" w:pos="709"/>
        </w:tabs>
        <w:snapToGrid w:val="0"/>
        <w:spacing w:line="360" w:lineRule="auto"/>
        <w:ind w:firstLineChars="100" w:firstLine="240"/>
        <w:jc w:val="left"/>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なお、</w:t>
      </w:r>
      <w:r w:rsidR="00AB4D65" w:rsidRPr="005F0996">
        <w:rPr>
          <w:rFonts w:asciiTheme="majorEastAsia" w:eastAsiaTheme="majorEastAsia" w:hAnsiTheme="majorEastAsia" w:hint="eastAsia"/>
          <w:sz w:val="24"/>
          <w:szCs w:val="24"/>
        </w:rPr>
        <w:t>特選や準特</w:t>
      </w:r>
      <w:r w:rsidR="00757F3B" w:rsidRPr="005F0996">
        <w:rPr>
          <w:rFonts w:asciiTheme="majorEastAsia" w:eastAsiaTheme="majorEastAsia" w:hAnsiTheme="majorEastAsia" w:hint="eastAsia"/>
          <w:sz w:val="24"/>
          <w:szCs w:val="24"/>
        </w:rPr>
        <w:t>選、特別賞に選ばれた方には、賞状と副賞として地場産品を贈呈いたします</w:t>
      </w:r>
      <w:r w:rsidR="00AB4D65" w:rsidRPr="005F0996">
        <w:rPr>
          <w:rFonts w:asciiTheme="majorEastAsia" w:eastAsiaTheme="majorEastAsia" w:hAnsiTheme="majorEastAsia" w:hint="eastAsia"/>
          <w:sz w:val="24"/>
          <w:szCs w:val="24"/>
        </w:rPr>
        <w:t>。</w:t>
      </w:r>
    </w:p>
    <w:p w14:paraId="2B1008CA" w14:textId="3BB31484" w:rsidR="00777F83" w:rsidRPr="005F0996" w:rsidRDefault="00136394" w:rsidP="005F0996">
      <w:pPr>
        <w:tabs>
          <w:tab w:val="left" w:pos="709"/>
        </w:tabs>
        <w:snapToGrid w:val="0"/>
        <w:spacing w:line="360" w:lineRule="auto"/>
        <w:ind w:firstLineChars="100" w:firstLine="240"/>
        <w:jc w:val="left"/>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応募期間は１０月１１日（金曜日）から１０月２５日（木曜日）まで</w:t>
      </w:r>
      <w:r w:rsidR="004965A4" w:rsidRPr="005F0996">
        <w:rPr>
          <w:rFonts w:asciiTheme="majorEastAsia" w:eastAsiaTheme="majorEastAsia" w:hAnsiTheme="majorEastAsia" w:hint="eastAsia"/>
          <w:sz w:val="24"/>
          <w:szCs w:val="24"/>
        </w:rPr>
        <w:t>で</w:t>
      </w:r>
      <w:r w:rsidRPr="005F0996">
        <w:rPr>
          <w:rFonts w:asciiTheme="majorEastAsia" w:eastAsiaTheme="majorEastAsia" w:hAnsiTheme="majorEastAsia" w:hint="eastAsia"/>
          <w:sz w:val="24"/>
          <w:szCs w:val="24"/>
        </w:rPr>
        <w:t>、詳細</w:t>
      </w:r>
      <w:r w:rsidR="00777F83" w:rsidRPr="005F0996">
        <w:rPr>
          <w:rFonts w:asciiTheme="majorEastAsia" w:eastAsiaTheme="majorEastAsia" w:hAnsiTheme="majorEastAsia" w:hint="eastAsia"/>
          <w:sz w:val="24"/>
          <w:szCs w:val="24"/>
        </w:rPr>
        <w:t>については、釧路市ホームページに掲載しておりますのでご確認いただき、ぜひ素晴らしい写真を撮影し、応募して下さい。</w:t>
      </w:r>
    </w:p>
    <w:p w14:paraId="42404718" w14:textId="3F9FA1C3" w:rsidR="0008602A" w:rsidRPr="005F0996" w:rsidRDefault="0008602A" w:rsidP="0008602A">
      <w:pPr>
        <w:tabs>
          <w:tab w:val="left" w:pos="709"/>
        </w:tabs>
        <w:snapToGrid w:val="0"/>
        <w:spacing w:line="360" w:lineRule="auto"/>
        <w:jc w:val="left"/>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 xml:space="preserve">　</w:t>
      </w:r>
      <w:r w:rsidR="00777F83" w:rsidRPr="005F0996">
        <w:rPr>
          <w:rFonts w:asciiTheme="majorEastAsia" w:eastAsiaTheme="majorEastAsia" w:hAnsiTheme="majorEastAsia" w:hint="eastAsia"/>
          <w:sz w:val="24"/>
          <w:szCs w:val="24"/>
        </w:rPr>
        <w:t>なお、</w:t>
      </w:r>
      <w:r w:rsidRPr="005F0996">
        <w:rPr>
          <w:rFonts w:asciiTheme="majorEastAsia" w:eastAsiaTheme="majorEastAsia" w:hAnsiTheme="majorEastAsia" w:hint="eastAsia"/>
          <w:sz w:val="24"/>
          <w:szCs w:val="24"/>
        </w:rPr>
        <w:t>クルーズ客船の入港予定につきましては、釧路市ホームページなどで紹介しておりますので、ご確認いただき、市民の皆さんにも、お迎え、お見送りなどにお越しいただければと思います。</w:t>
      </w:r>
    </w:p>
    <w:p w14:paraId="36F43936" w14:textId="6A0D85F0" w:rsidR="0008602A" w:rsidRPr="005F0996" w:rsidRDefault="0008602A" w:rsidP="005F0996">
      <w:pPr>
        <w:tabs>
          <w:tab w:val="left" w:pos="709"/>
        </w:tabs>
        <w:snapToGrid w:val="0"/>
        <w:spacing w:line="360" w:lineRule="auto"/>
        <w:ind w:firstLineChars="100" w:firstLine="240"/>
        <w:jc w:val="left"/>
        <w:rPr>
          <w:rFonts w:asciiTheme="majorEastAsia" w:eastAsiaTheme="majorEastAsia" w:hAnsiTheme="majorEastAsia"/>
          <w:sz w:val="24"/>
          <w:szCs w:val="24"/>
        </w:rPr>
      </w:pPr>
      <w:r w:rsidRPr="005F0996">
        <w:rPr>
          <w:rFonts w:asciiTheme="majorEastAsia" w:eastAsiaTheme="majorEastAsia" w:hAnsiTheme="majorEastAsia"/>
          <w:sz w:val="24"/>
          <w:szCs w:val="24"/>
        </w:rPr>
        <w:t>釧路地域には、雄大な自然や安全</w:t>
      </w:r>
      <w:r w:rsidRPr="005F0996">
        <w:rPr>
          <w:rFonts w:asciiTheme="majorEastAsia" w:eastAsiaTheme="majorEastAsia" w:hAnsiTheme="majorEastAsia" w:hint="eastAsia"/>
          <w:sz w:val="24"/>
          <w:szCs w:val="24"/>
        </w:rPr>
        <w:t>・</w:t>
      </w:r>
      <w:r w:rsidRPr="005F0996">
        <w:rPr>
          <w:rFonts w:asciiTheme="majorEastAsia" w:eastAsiaTheme="majorEastAsia" w:hAnsiTheme="majorEastAsia"/>
          <w:sz w:val="24"/>
          <w:szCs w:val="24"/>
        </w:rPr>
        <w:t>安心な食という大きなセールスポイントがあり</w:t>
      </w:r>
      <w:r w:rsidRPr="005F0996">
        <w:rPr>
          <w:rFonts w:asciiTheme="majorEastAsia" w:eastAsiaTheme="majorEastAsia" w:hAnsiTheme="majorEastAsia" w:hint="eastAsia"/>
          <w:sz w:val="24"/>
          <w:szCs w:val="24"/>
        </w:rPr>
        <w:t>、また</w:t>
      </w:r>
      <w:r w:rsidRPr="005F0996">
        <w:rPr>
          <w:rFonts w:asciiTheme="majorEastAsia" w:eastAsiaTheme="majorEastAsia" w:hAnsiTheme="majorEastAsia"/>
          <w:sz w:val="24"/>
          <w:szCs w:val="24"/>
        </w:rPr>
        <w:t>、市民の皆さんとの触れ合い</w:t>
      </w:r>
      <w:r w:rsidR="00382548" w:rsidRPr="005F0996">
        <w:rPr>
          <w:rFonts w:asciiTheme="majorEastAsia" w:eastAsiaTheme="majorEastAsia" w:hAnsiTheme="majorEastAsia"/>
          <w:sz w:val="24"/>
          <w:szCs w:val="24"/>
        </w:rPr>
        <w:t>やおもてなし</w:t>
      </w:r>
      <w:r w:rsidRPr="005F0996">
        <w:rPr>
          <w:rFonts w:asciiTheme="majorEastAsia" w:eastAsiaTheme="majorEastAsia" w:hAnsiTheme="majorEastAsia"/>
          <w:sz w:val="24"/>
          <w:szCs w:val="24"/>
        </w:rPr>
        <w:t>が</w:t>
      </w:r>
      <w:r w:rsidR="00281FE3" w:rsidRPr="005F0996">
        <w:rPr>
          <w:rFonts w:asciiTheme="majorEastAsia" w:eastAsiaTheme="majorEastAsia" w:hAnsiTheme="majorEastAsia" w:hint="eastAsia"/>
          <w:sz w:val="24"/>
          <w:szCs w:val="24"/>
        </w:rPr>
        <w:t>、</w:t>
      </w:r>
      <w:r w:rsidR="009C36AA" w:rsidRPr="005F0996">
        <w:rPr>
          <w:rFonts w:asciiTheme="majorEastAsia" w:eastAsiaTheme="majorEastAsia" w:hAnsiTheme="majorEastAsia"/>
          <w:sz w:val="24"/>
          <w:szCs w:val="24"/>
        </w:rPr>
        <w:t>次の寄港へもつながっていると感じて</w:t>
      </w:r>
      <w:r w:rsidR="009C36AA" w:rsidRPr="005F0996">
        <w:rPr>
          <w:rFonts w:asciiTheme="majorEastAsia" w:eastAsiaTheme="majorEastAsia" w:hAnsiTheme="majorEastAsia" w:hint="eastAsia"/>
          <w:sz w:val="24"/>
          <w:szCs w:val="24"/>
        </w:rPr>
        <w:t>おり</w:t>
      </w:r>
      <w:r w:rsidRPr="005F0996">
        <w:rPr>
          <w:rFonts w:asciiTheme="majorEastAsia" w:eastAsiaTheme="majorEastAsia" w:hAnsiTheme="majorEastAsia"/>
          <w:sz w:val="24"/>
          <w:szCs w:val="24"/>
        </w:rPr>
        <w:t>ますので、今年も</w:t>
      </w:r>
      <w:r w:rsidRPr="005F0996">
        <w:rPr>
          <w:rFonts w:asciiTheme="majorEastAsia" w:eastAsiaTheme="majorEastAsia" w:hAnsiTheme="majorEastAsia" w:hint="eastAsia"/>
          <w:sz w:val="24"/>
          <w:szCs w:val="24"/>
        </w:rPr>
        <w:t>市民の皆さんのご協力を</w:t>
      </w:r>
      <w:r w:rsidRPr="005F0996">
        <w:rPr>
          <w:rFonts w:asciiTheme="majorEastAsia" w:eastAsiaTheme="majorEastAsia" w:hAnsiTheme="majorEastAsia"/>
          <w:sz w:val="24"/>
          <w:szCs w:val="24"/>
        </w:rPr>
        <w:t>よろしくお願いいたします。</w:t>
      </w:r>
    </w:p>
    <w:p w14:paraId="5243B01F" w14:textId="77777777" w:rsidR="0008602A" w:rsidRPr="005F0996" w:rsidRDefault="0008602A" w:rsidP="0008602A">
      <w:pPr>
        <w:snapToGrid w:val="0"/>
        <w:spacing w:line="360" w:lineRule="auto"/>
        <w:ind w:firstLineChars="100" w:firstLine="240"/>
        <w:jc w:val="left"/>
        <w:rPr>
          <w:rFonts w:ascii="ＭＳ ゴシック" w:eastAsia="ＭＳ ゴシック" w:hAnsi="ＭＳ ゴシック"/>
          <w:sz w:val="24"/>
          <w:szCs w:val="24"/>
          <w:u w:val="single"/>
        </w:rPr>
      </w:pPr>
    </w:p>
    <w:p w14:paraId="1C84391E" w14:textId="178FFC5B" w:rsidR="00307B6E" w:rsidRPr="005F0996" w:rsidRDefault="00307B6E" w:rsidP="006B32A9">
      <w:pPr>
        <w:snapToGrid w:val="0"/>
        <w:spacing w:line="360" w:lineRule="auto"/>
        <w:ind w:firstLineChars="100" w:firstLine="240"/>
        <w:jc w:val="left"/>
        <w:rPr>
          <w:rFonts w:ascii="ＭＳ ゴシック" w:eastAsia="ＭＳ ゴシック" w:hAnsi="ＭＳ ゴシック"/>
          <w:sz w:val="24"/>
          <w:szCs w:val="24"/>
          <w:u w:val="single"/>
        </w:rPr>
      </w:pPr>
      <w:r w:rsidRPr="005F0996">
        <w:rPr>
          <w:rFonts w:ascii="ＭＳ ゴシック" w:eastAsia="ＭＳ ゴシック" w:hAnsi="ＭＳ ゴシック" w:hint="eastAsia"/>
          <w:sz w:val="24"/>
          <w:szCs w:val="24"/>
          <w:u w:val="single"/>
        </w:rPr>
        <w:t>【問合先】港湾空港振興課　TEL：０１５４－５３－３３７１</w:t>
      </w:r>
    </w:p>
    <w:p w14:paraId="0D5D55C0" w14:textId="23D828B2" w:rsidR="0008602A" w:rsidRPr="005F0996" w:rsidRDefault="0008602A" w:rsidP="0008602A">
      <w:pPr>
        <w:kinsoku w:val="0"/>
        <w:autoSpaceDE w:val="0"/>
        <w:autoSpaceDN w:val="0"/>
        <w:snapToGrid w:val="0"/>
        <w:spacing w:line="360" w:lineRule="auto"/>
        <w:ind w:firstLineChars="100" w:firstLine="240"/>
        <w:jc w:val="right"/>
        <w:rPr>
          <w:rFonts w:ascii="ＭＳ ゴシック" w:eastAsia="ＭＳ ゴシック" w:hAnsi="ＭＳ ゴシック"/>
          <w:sz w:val="24"/>
          <w:szCs w:val="24"/>
          <w:u w:val="single"/>
        </w:rPr>
      </w:pPr>
    </w:p>
    <w:p w14:paraId="6F3C618F" w14:textId="77777777" w:rsidR="0008602A" w:rsidRPr="005F0996" w:rsidRDefault="0008602A">
      <w:pPr>
        <w:widowControl/>
        <w:jc w:val="left"/>
        <w:rPr>
          <w:rFonts w:ascii="ＭＳ ゴシック" w:eastAsia="ＭＳ ゴシック" w:hAnsi="ＭＳ ゴシック"/>
          <w:b/>
          <w:kern w:val="0"/>
          <w:sz w:val="24"/>
          <w:szCs w:val="24"/>
        </w:rPr>
      </w:pPr>
      <w:r w:rsidRPr="005F0996">
        <w:rPr>
          <w:rFonts w:ascii="ＭＳ ゴシック" w:eastAsia="ＭＳ ゴシック" w:hAnsi="ＭＳ ゴシック"/>
          <w:b/>
          <w:kern w:val="0"/>
          <w:sz w:val="24"/>
          <w:szCs w:val="24"/>
        </w:rPr>
        <w:br w:type="page"/>
      </w:r>
    </w:p>
    <w:p w14:paraId="5A8975AF" w14:textId="79FA029F" w:rsidR="005724BF" w:rsidRPr="005F0996" w:rsidRDefault="00C06879" w:rsidP="005724BF">
      <w:pPr>
        <w:kinsoku w:val="0"/>
        <w:autoSpaceDE w:val="0"/>
        <w:autoSpaceDN w:val="0"/>
        <w:snapToGrid w:val="0"/>
        <w:spacing w:line="360" w:lineRule="auto"/>
        <w:rPr>
          <w:rFonts w:ascii="ＭＳ ゴシック" w:eastAsia="ＭＳ ゴシック" w:hAnsi="ＭＳ ゴシック"/>
          <w:b/>
          <w:sz w:val="24"/>
          <w:szCs w:val="24"/>
        </w:rPr>
      </w:pPr>
      <w:r w:rsidRPr="005F0996">
        <w:rPr>
          <w:rFonts w:ascii="ＭＳ ゴシック" w:eastAsia="ＭＳ ゴシック" w:hAnsi="ＭＳ ゴシック" w:hint="eastAsia"/>
          <w:b/>
          <w:kern w:val="0"/>
          <w:sz w:val="24"/>
          <w:szCs w:val="24"/>
        </w:rPr>
        <w:t>（話題３）くしろ湿原ノロッコ号の３０周年記念運行について</w:t>
      </w:r>
    </w:p>
    <w:p w14:paraId="66748E1E" w14:textId="77777777" w:rsidR="005724BF" w:rsidRPr="005F0996" w:rsidRDefault="005724BF" w:rsidP="005724BF">
      <w:pPr>
        <w:kinsoku w:val="0"/>
        <w:autoSpaceDE w:val="0"/>
        <w:autoSpaceDN w:val="0"/>
        <w:snapToGrid w:val="0"/>
        <w:spacing w:line="360" w:lineRule="auto"/>
        <w:rPr>
          <w:rFonts w:ascii="ＭＳ ゴシック" w:eastAsia="ＭＳ ゴシック" w:hAnsi="ＭＳ ゴシック"/>
          <w:sz w:val="24"/>
          <w:szCs w:val="24"/>
          <w:shd w:val="pct15" w:color="auto" w:fill="FFFFFF"/>
        </w:rPr>
      </w:pPr>
      <w:r w:rsidRPr="005F0996">
        <w:rPr>
          <w:rFonts w:ascii="ＭＳ ゴシック" w:eastAsia="ＭＳ ゴシック" w:hAnsi="ＭＳ ゴシック" w:hint="eastAsia"/>
          <w:b/>
          <w:sz w:val="24"/>
          <w:szCs w:val="24"/>
          <w:shd w:val="pct15" w:color="auto" w:fill="FFFFFF"/>
        </w:rPr>
        <w:t>【質問：エフエムくしろ　パーソナリティー】</w:t>
      </w:r>
    </w:p>
    <w:p w14:paraId="207D030C" w14:textId="77777777" w:rsidR="005724BF" w:rsidRPr="005F0996" w:rsidRDefault="005724BF" w:rsidP="005724BF">
      <w:pPr>
        <w:kinsoku w:val="0"/>
        <w:autoSpaceDE w:val="0"/>
        <w:autoSpaceDN w:val="0"/>
        <w:snapToGrid w:val="0"/>
        <w:spacing w:line="360" w:lineRule="auto"/>
        <w:ind w:firstLineChars="100" w:firstLine="240"/>
        <w:jc w:val="left"/>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続きまして、皆さんにお知らせしたいことはございますか？</w:t>
      </w:r>
    </w:p>
    <w:p w14:paraId="76EA9748" w14:textId="77777777" w:rsidR="005724BF" w:rsidRPr="005F0996" w:rsidRDefault="005724BF" w:rsidP="005724BF">
      <w:pPr>
        <w:kinsoku w:val="0"/>
        <w:autoSpaceDE w:val="0"/>
        <w:autoSpaceDN w:val="0"/>
        <w:adjustRightInd w:val="0"/>
        <w:snapToGrid w:val="0"/>
        <w:spacing w:line="360" w:lineRule="auto"/>
        <w:rPr>
          <w:rFonts w:ascii="ＭＳ ゴシック" w:eastAsia="ＭＳ ゴシック" w:hAnsi="ＭＳ ゴシック"/>
          <w:b/>
          <w:sz w:val="24"/>
          <w:szCs w:val="24"/>
          <w:shd w:val="pct15" w:color="auto" w:fill="FFFFFF"/>
        </w:rPr>
      </w:pPr>
    </w:p>
    <w:p w14:paraId="20BAA0A4" w14:textId="77777777" w:rsidR="005724BF" w:rsidRPr="005F0996" w:rsidRDefault="005724BF" w:rsidP="005724BF">
      <w:pPr>
        <w:kinsoku w:val="0"/>
        <w:autoSpaceDE w:val="0"/>
        <w:autoSpaceDN w:val="0"/>
        <w:adjustRightInd w:val="0"/>
        <w:snapToGrid w:val="0"/>
        <w:spacing w:line="360" w:lineRule="auto"/>
        <w:rPr>
          <w:rFonts w:ascii="ＭＳ ゴシック" w:eastAsia="ＭＳ ゴシック" w:hAnsi="ＭＳ ゴシック"/>
          <w:b/>
          <w:sz w:val="24"/>
          <w:szCs w:val="24"/>
          <w:shd w:val="pct15" w:color="auto" w:fill="FFFFFF"/>
        </w:rPr>
      </w:pPr>
      <w:r w:rsidRPr="005F0996">
        <w:rPr>
          <w:rFonts w:ascii="ＭＳ ゴシック" w:eastAsia="ＭＳ ゴシック" w:hAnsi="ＭＳ ゴシック" w:hint="eastAsia"/>
          <w:b/>
          <w:sz w:val="24"/>
          <w:szCs w:val="24"/>
          <w:shd w:val="pct15" w:color="auto" w:fill="FFFFFF"/>
        </w:rPr>
        <w:t>【回答：市長】</w:t>
      </w:r>
    </w:p>
    <w:p w14:paraId="1F077575" w14:textId="369E0CB5" w:rsidR="00C06879" w:rsidRPr="005F0996" w:rsidRDefault="005724BF" w:rsidP="005F0996">
      <w:pPr>
        <w:kinsoku w:val="0"/>
        <w:autoSpaceDE w:val="0"/>
        <w:autoSpaceDN w:val="0"/>
        <w:snapToGrid w:val="0"/>
        <w:spacing w:line="360" w:lineRule="auto"/>
        <w:ind w:firstLineChars="100" w:firstLine="240"/>
        <w:jc w:val="left"/>
        <w:rPr>
          <w:rFonts w:ascii="ＭＳ ゴシック" w:eastAsia="ＭＳ ゴシック" w:hAnsi="ＭＳ ゴシック"/>
          <w:noProof/>
          <w:sz w:val="24"/>
          <w:szCs w:val="24"/>
        </w:rPr>
      </w:pPr>
      <w:r w:rsidRPr="005F0996">
        <w:rPr>
          <w:rFonts w:ascii="ＭＳ ゴシック" w:eastAsia="ＭＳ ゴシック" w:hAnsi="ＭＳ ゴシック" w:hint="eastAsia"/>
          <w:noProof/>
          <w:sz w:val="24"/>
          <w:szCs w:val="24"/>
        </w:rPr>
        <w:t>「くしろ湿原ノロッコ号」は、本年の運行で３０周年を迎え、</w:t>
      </w:r>
      <w:r w:rsidR="00C06879" w:rsidRPr="005F0996">
        <w:rPr>
          <w:rFonts w:ascii="ＭＳ ゴシック" w:eastAsia="ＭＳ ゴシック" w:hAnsi="ＭＳ ゴシック" w:hint="eastAsia"/>
          <w:noProof/>
          <w:sz w:val="24"/>
          <w:szCs w:val="24"/>
        </w:rPr>
        <w:t>これまで、延べ約１９３万５千人の方々にご乗車いただきまし</w:t>
      </w:r>
      <w:r w:rsidR="00AC708A" w:rsidRPr="005F0996">
        <w:rPr>
          <w:rFonts w:ascii="ＭＳ ゴシック" w:eastAsia="ＭＳ ゴシック" w:hAnsi="ＭＳ ゴシック" w:hint="eastAsia"/>
          <w:noProof/>
          <w:sz w:val="24"/>
          <w:szCs w:val="24"/>
        </w:rPr>
        <w:t>た。</w:t>
      </w:r>
    </w:p>
    <w:p w14:paraId="738EA013" w14:textId="77777777" w:rsidR="006F6AAA" w:rsidRPr="005F0996" w:rsidRDefault="006F6AAA" w:rsidP="00AC708A">
      <w:pPr>
        <w:kinsoku w:val="0"/>
        <w:autoSpaceDE w:val="0"/>
        <w:autoSpaceDN w:val="0"/>
        <w:snapToGrid w:val="0"/>
        <w:spacing w:line="360" w:lineRule="auto"/>
        <w:ind w:firstLineChars="100" w:firstLine="240"/>
        <w:jc w:val="left"/>
        <w:rPr>
          <w:rFonts w:ascii="ＭＳ ゴシック" w:eastAsia="ＭＳ ゴシック" w:hAnsi="ＭＳ ゴシック"/>
          <w:noProof/>
          <w:sz w:val="24"/>
          <w:szCs w:val="24"/>
        </w:rPr>
      </w:pPr>
    </w:p>
    <w:p w14:paraId="5F673942" w14:textId="13C3C742" w:rsidR="005724BF" w:rsidRPr="005F0996" w:rsidRDefault="00C06879" w:rsidP="005F0996">
      <w:pPr>
        <w:kinsoku w:val="0"/>
        <w:autoSpaceDE w:val="0"/>
        <w:autoSpaceDN w:val="0"/>
        <w:snapToGrid w:val="0"/>
        <w:spacing w:line="360" w:lineRule="auto"/>
        <w:ind w:firstLineChars="100" w:firstLine="240"/>
        <w:jc w:val="left"/>
        <w:rPr>
          <w:rFonts w:ascii="ＭＳ ゴシック" w:eastAsia="ＭＳ ゴシック" w:hAnsi="ＭＳ ゴシック"/>
          <w:noProof/>
          <w:sz w:val="24"/>
          <w:szCs w:val="24"/>
        </w:rPr>
      </w:pPr>
      <w:r w:rsidRPr="005F0996">
        <w:rPr>
          <w:rFonts w:ascii="ＭＳ ゴシック" w:eastAsia="ＭＳ ゴシック" w:hAnsi="ＭＳ ゴシック" w:hint="eastAsia"/>
          <w:noProof/>
          <w:sz w:val="24"/>
          <w:szCs w:val="24"/>
        </w:rPr>
        <w:t>今年度</w:t>
      </w:r>
      <w:r w:rsidR="00AC708A" w:rsidRPr="005F0996">
        <w:rPr>
          <w:rFonts w:ascii="ＭＳ ゴシック" w:eastAsia="ＭＳ ゴシック" w:hAnsi="ＭＳ ゴシック" w:hint="eastAsia"/>
          <w:noProof/>
          <w:sz w:val="24"/>
          <w:szCs w:val="24"/>
        </w:rPr>
        <w:t>は</w:t>
      </w:r>
      <w:r w:rsidRPr="005F0996">
        <w:rPr>
          <w:rFonts w:ascii="ＭＳ ゴシック" w:eastAsia="ＭＳ ゴシック" w:hAnsi="ＭＳ ゴシック" w:hint="eastAsia"/>
          <w:noProof/>
          <w:sz w:val="24"/>
          <w:szCs w:val="24"/>
        </w:rPr>
        <w:t>、</w:t>
      </w:r>
      <w:r w:rsidR="005724BF" w:rsidRPr="005F0996">
        <w:rPr>
          <w:rFonts w:ascii="ＭＳ ゴシック" w:eastAsia="ＭＳ ゴシック" w:hAnsi="ＭＳ ゴシック" w:hint="eastAsia"/>
          <w:noProof/>
          <w:sz w:val="24"/>
          <w:szCs w:val="24"/>
        </w:rPr>
        <w:t>４月２７日（土曜日）から１０月１４日（月曜日）</w:t>
      </w:r>
      <w:r w:rsidR="007224BD" w:rsidRPr="005F0996">
        <w:rPr>
          <w:rFonts w:ascii="ＭＳ ゴシック" w:eastAsia="ＭＳ ゴシック" w:hAnsi="ＭＳ ゴシック" w:hint="eastAsia"/>
          <w:noProof/>
          <w:sz w:val="24"/>
          <w:szCs w:val="24"/>
        </w:rPr>
        <w:t>まで</w:t>
      </w:r>
      <w:r w:rsidR="006F6AAA" w:rsidRPr="005F0996">
        <w:rPr>
          <w:rFonts w:ascii="ＭＳ ゴシック" w:eastAsia="ＭＳ ゴシック" w:hAnsi="ＭＳ ゴシック" w:hint="eastAsia"/>
          <w:noProof/>
          <w:sz w:val="24"/>
          <w:szCs w:val="24"/>
        </w:rPr>
        <w:t>の期間で運行する予定となっており、</w:t>
      </w:r>
      <w:r w:rsidR="005724BF" w:rsidRPr="005F0996">
        <w:rPr>
          <w:rFonts w:ascii="ＭＳ ゴシック" w:eastAsia="ＭＳ ゴシック" w:hAnsi="ＭＳ ゴシック" w:hint="eastAsia"/>
          <w:noProof/>
          <w:sz w:val="24"/>
          <w:szCs w:val="24"/>
        </w:rPr>
        <w:t>３０周年を記念して、</w:t>
      </w:r>
      <w:r w:rsidR="00C76A2D" w:rsidRPr="005F0996">
        <w:rPr>
          <w:rFonts w:ascii="ＭＳ ゴシック" w:eastAsia="ＭＳ ゴシック" w:hAnsi="ＭＳ ゴシック" w:hint="eastAsia"/>
          <w:noProof/>
          <w:sz w:val="24"/>
          <w:szCs w:val="24"/>
        </w:rPr>
        <w:t>ノロッコ号が湿原の中を走っている様子を描いた</w:t>
      </w:r>
      <w:r w:rsidR="005724BF" w:rsidRPr="005F0996">
        <w:rPr>
          <w:rFonts w:ascii="ＭＳ ゴシック" w:eastAsia="ＭＳ ゴシック" w:hAnsi="ＭＳ ゴシック" w:hint="eastAsia"/>
          <w:noProof/>
          <w:sz w:val="24"/>
          <w:szCs w:val="24"/>
        </w:rPr>
        <w:t>オリジナルヘッドマークでの運行や、川湯温泉駅までの延長運行が実施され</w:t>
      </w:r>
      <w:r w:rsidR="00A53696" w:rsidRPr="005F0996">
        <w:rPr>
          <w:rFonts w:ascii="ＭＳ ゴシック" w:eastAsia="ＭＳ ゴシック" w:hAnsi="ＭＳ ゴシック" w:hint="eastAsia"/>
          <w:noProof/>
          <w:sz w:val="24"/>
          <w:szCs w:val="24"/>
        </w:rPr>
        <w:t>るなど</w:t>
      </w:r>
      <w:r w:rsidR="005724BF" w:rsidRPr="005F0996">
        <w:rPr>
          <w:rFonts w:ascii="ＭＳ ゴシック" w:eastAsia="ＭＳ ゴシック" w:hAnsi="ＭＳ ゴシック" w:hint="eastAsia"/>
          <w:noProof/>
          <w:sz w:val="24"/>
          <w:szCs w:val="24"/>
        </w:rPr>
        <w:t>、釧路市をはじめ、周辺の自治体もＪＲ北海道と協力しながら、「くしろ湿原ノロッコ号」の運行を盛り上げていきたいと考えております。</w:t>
      </w:r>
    </w:p>
    <w:p w14:paraId="160C7571" w14:textId="77777777" w:rsidR="005724BF" w:rsidRPr="005F0996" w:rsidRDefault="005724BF" w:rsidP="005724BF">
      <w:pPr>
        <w:kinsoku w:val="0"/>
        <w:autoSpaceDE w:val="0"/>
        <w:autoSpaceDN w:val="0"/>
        <w:snapToGrid w:val="0"/>
        <w:spacing w:line="360" w:lineRule="auto"/>
        <w:jc w:val="left"/>
        <w:rPr>
          <w:rFonts w:ascii="ＭＳ ゴシック" w:eastAsia="ＭＳ ゴシック" w:hAnsi="ＭＳ ゴシック"/>
          <w:noProof/>
          <w:sz w:val="24"/>
          <w:szCs w:val="24"/>
        </w:rPr>
      </w:pPr>
    </w:p>
    <w:p w14:paraId="77022911" w14:textId="58BFDC28" w:rsidR="005724BF" w:rsidRPr="005F0996" w:rsidRDefault="005724BF" w:rsidP="005F0996">
      <w:pPr>
        <w:kinsoku w:val="0"/>
        <w:autoSpaceDE w:val="0"/>
        <w:autoSpaceDN w:val="0"/>
        <w:snapToGrid w:val="0"/>
        <w:spacing w:line="360" w:lineRule="auto"/>
        <w:ind w:firstLineChars="100" w:firstLine="240"/>
        <w:jc w:val="left"/>
        <w:rPr>
          <w:rFonts w:ascii="ＭＳ ゴシック" w:eastAsia="ＭＳ ゴシック" w:hAnsi="ＭＳ ゴシック"/>
          <w:noProof/>
          <w:sz w:val="24"/>
          <w:szCs w:val="24"/>
        </w:rPr>
      </w:pPr>
      <w:r w:rsidRPr="005F0996">
        <w:rPr>
          <w:rFonts w:ascii="ＭＳ ゴシック" w:eastAsia="ＭＳ ゴシック" w:hAnsi="ＭＳ ゴシック" w:hint="eastAsia"/>
          <w:noProof/>
          <w:sz w:val="24"/>
          <w:szCs w:val="24"/>
        </w:rPr>
        <w:t>まず、運行初日である４月２７日（土曜日）には、釧路駅にて出発式を実施することになっており、くしろ蝦夷太鼓保存会による太鼓演奏や、釧路市を含む沿線自治体の「ゆるキャラ」による、初便のお見送りを実施いたします。</w:t>
      </w:r>
    </w:p>
    <w:p w14:paraId="28EE7A25" w14:textId="77777777" w:rsidR="005724BF" w:rsidRPr="005F0996" w:rsidRDefault="005724BF" w:rsidP="005724BF">
      <w:pPr>
        <w:kinsoku w:val="0"/>
        <w:autoSpaceDE w:val="0"/>
        <w:autoSpaceDN w:val="0"/>
        <w:snapToGrid w:val="0"/>
        <w:spacing w:line="360" w:lineRule="auto"/>
        <w:jc w:val="left"/>
        <w:rPr>
          <w:rFonts w:ascii="ＭＳ ゴシック" w:eastAsia="ＭＳ ゴシック" w:hAnsi="ＭＳ ゴシック"/>
          <w:noProof/>
          <w:sz w:val="24"/>
          <w:szCs w:val="24"/>
        </w:rPr>
      </w:pPr>
    </w:p>
    <w:p w14:paraId="5FD0B8C7" w14:textId="536DD8AD" w:rsidR="005724BF" w:rsidRPr="005F0996" w:rsidRDefault="005724BF" w:rsidP="005F0996">
      <w:pPr>
        <w:kinsoku w:val="0"/>
        <w:autoSpaceDE w:val="0"/>
        <w:autoSpaceDN w:val="0"/>
        <w:snapToGrid w:val="0"/>
        <w:spacing w:line="360" w:lineRule="auto"/>
        <w:ind w:firstLineChars="100" w:firstLine="240"/>
        <w:jc w:val="left"/>
        <w:rPr>
          <w:rFonts w:ascii="ＭＳ ゴシック" w:eastAsia="ＭＳ ゴシック" w:hAnsi="ＭＳ ゴシック"/>
          <w:noProof/>
          <w:sz w:val="24"/>
          <w:szCs w:val="24"/>
        </w:rPr>
      </w:pPr>
      <w:r w:rsidRPr="005F0996">
        <w:rPr>
          <w:rFonts w:ascii="ＭＳ ゴシック" w:eastAsia="ＭＳ ゴシック" w:hAnsi="ＭＳ ゴシック" w:hint="eastAsia"/>
          <w:noProof/>
          <w:sz w:val="24"/>
          <w:szCs w:val="24"/>
        </w:rPr>
        <w:t>また、釧網線沿線の自治体がさまざまな取り組みを実施することとなっており、釧路市については、８月３０日（金曜日）に、マーメイドくしろによる列車内での観光案内や「ゆるキャラ」によるお見送りなどを実施し、運行を</w:t>
      </w:r>
      <w:r w:rsidR="00611FD7" w:rsidRPr="005F0996">
        <w:rPr>
          <w:rFonts w:ascii="ＭＳ ゴシック" w:eastAsia="ＭＳ ゴシック" w:hAnsi="ＭＳ ゴシック" w:hint="eastAsia"/>
          <w:noProof/>
          <w:sz w:val="24"/>
          <w:szCs w:val="24"/>
        </w:rPr>
        <w:t>盛り上げてまいります</w:t>
      </w:r>
      <w:r w:rsidR="004E154A" w:rsidRPr="005F0996">
        <w:rPr>
          <w:rFonts w:ascii="ＭＳ ゴシック" w:eastAsia="ＭＳ ゴシック" w:hAnsi="ＭＳ ゴシック" w:hint="eastAsia"/>
          <w:noProof/>
          <w:sz w:val="24"/>
          <w:szCs w:val="24"/>
        </w:rPr>
        <w:t>。</w:t>
      </w:r>
    </w:p>
    <w:p w14:paraId="4D836572" w14:textId="77777777" w:rsidR="005F0996" w:rsidRDefault="005F0996" w:rsidP="005724BF">
      <w:pPr>
        <w:kinsoku w:val="0"/>
        <w:autoSpaceDE w:val="0"/>
        <w:autoSpaceDN w:val="0"/>
        <w:snapToGrid w:val="0"/>
        <w:spacing w:line="360" w:lineRule="auto"/>
        <w:ind w:firstLineChars="100" w:firstLine="240"/>
        <w:jc w:val="left"/>
        <w:rPr>
          <w:rFonts w:ascii="ＭＳ ゴシック" w:eastAsia="ＭＳ ゴシック" w:hAnsi="ＭＳ ゴシック"/>
          <w:noProof/>
          <w:sz w:val="24"/>
          <w:szCs w:val="24"/>
        </w:rPr>
      </w:pPr>
    </w:p>
    <w:p w14:paraId="6C3CE237" w14:textId="44D7AAF8" w:rsidR="005724BF" w:rsidRPr="005F0996" w:rsidRDefault="00611FD7" w:rsidP="005F0996">
      <w:pPr>
        <w:kinsoku w:val="0"/>
        <w:autoSpaceDE w:val="0"/>
        <w:autoSpaceDN w:val="0"/>
        <w:snapToGrid w:val="0"/>
        <w:spacing w:line="360" w:lineRule="auto"/>
        <w:ind w:firstLineChars="100" w:firstLine="240"/>
        <w:jc w:val="left"/>
        <w:rPr>
          <w:rFonts w:ascii="ＭＳ ゴシック" w:eastAsia="ＭＳ ゴシック" w:hAnsi="ＭＳ ゴシック"/>
          <w:noProof/>
          <w:sz w:val="24"/>
          <w:szCs w:val="24"/>
        </w:rPr>
      </w:pPr>
      <w:r w:rsidRPr="005F0996">
        <w:rPr>
          <w:rFonts w:ascii="ＭＳ ゴシック" w:eastAsia="ＭＳ ゴシック" w:hAnsi="ＭＳ ゴシック" w:hint="eastAsia"/>
          <w:noProof/>
          <w:sz w:val="24"/>
          <w:szCs w:val="24"/>
        </w:rPr>
        <w:t>さらに、</w:t>
      </w:r>
      <w:r w:rsidR="005724BF" w:rsidRPr="005F0996">
        <w:rPr>
          <w:rFonts w:ascii="ＭＳ ゴシック" w:eastAsia="ＭＳ ゴシック" w:hAnsi="ＭＳ ゴシック" w:hint="eastAsia"/>
          <w:noProof/>
          <w:sz w:val="24"/>
          <w:szCs w:val="24"/>
        </w:rPr>
        <w:t>「くしろ湿原ノロッコ号」や「釧路湿原」への理解をより深めていただくため、釧路湿原国立公園連絡協議会を中心に、釧網線沿線の自治体が連携して、</w:t>
      </w:r>
      <w:r w:rsidR="00FA2E73" w:rsidRPr="005F0996">
        <w:rPr>
          <w:rFonts w:ascii="ＭＳ ゴシック" w:eastAsia="ＭＳ ゴシック" w:hAnsi="ＭＳ ゴシック" w:hint="eastAsia"/>
          <w:noProof/>
          <w:sz w:val="24"/>
          <w:szCs w:val="24"/>
        </w:rPr>
        <w:t>釧路湿原こどもレンジャー</w:t>
      </w:r>
      <w:r w:rsidR="005724BF" w:rsidRPr="005F0996">
        <w:rPr>
          <w:rFonts w:ascii="ＭＳ ゴシック" w:eastAsia="ＭＳ ゴシック" w:hAnsi="ＭＳ ゴシック" w:hint="eastAsia"/>
          <w:noProof/>
          <w:sz w:val="24"/>
          <w:szCs w:val="24"/>
        </w:rPr>
        <w:t>を対象とした「くしろ湿原ノロッコ号に乗って釧網線、釧路湿原を学ぶ」という企画を、夏休み期間でもある７月２７日（土曜日）に実施いたします。</w:t>
      </w:r>
    </w:p>
    <w:p w14:paraId="76BF540F" w14:textId="77777777" w:rsidR="005724BF" w:rsidRPr="005F0996" w:rsidRDefault="005724BF" w:rsidP="005724BF">
      <w:pPr>
        <w:kinsoku w:val="0"/>
        <w:autoSpaceDE w:val="0"/>
        <w:autoSpaceDN w:val="0"/>
        <w:snapToGrid w:val="0"/>
        <w:spacing w:line="360" w:lineRule="auto"/>
        <w:jc w:val="left"/>
        <w:rPr>
          <w:rFonts w:ascii="ＭＳ ゴシック" w:eastAsia="ＭＳ ゴシック" w:hAnsi="ＭＳ ゴシック"/>
          <w:noProof/>
          <w:sz w:val="24"/>
          <w:szCs w:val="24"/>
        </w:rPr>
      </w:pPr>
    </w:p>
    <w:p w14:paraId="2508BBDC" w14:textId="3D5130C9" w:rsidR="005724BF" w:rsidRPr="005F0996" w:rsidRDefault="00611FD7" w:rsidP="003C7F40">
      <w:pPr>
        <w:kinsoku w:val="0"/>
        <w:autoSpaceDE w:val="0"/>
        <w:autoSpaceDN w:val="0"/>
        <w:snapToGrid w:val="0"/>
        <w:spacing w:line="360" w:lineRule="auto"/>
        <w:ind w:firstLineChars="100" w:firstLine="240"/>
        <w:jc w:val="left"/>
        <w:rPr>
          <w:rFonts w:ascii="ＭＳ ゴシック" w:eastAsia="ＭＳ ゴシック" w:hAnsi="ＭＳ ゴシック"/>
          <w:noProof/>
          <w:sz w:val="24"/>
          <w:szCs w:val="24"/>
        </w:rPr>
      </w:pPr>
      <w:r w:rsidRPr="005F0996">
        <w:rPr>
          <w:rFonts w:ascii="ＭＳ ゴシック" w:eastAsia="ＭＳ ゴシック" w:hAnsi="ＭＳ ゴシック" w:hint="eastAsia"/>
          <w:noProof/>
          <w:sz w:val="24"/>
          <w:szCs w:val="24"/>
        </w:rPr>
        <w:t>せっかくの機会でありますので、これらのイベントへご参加いただくとともに、地域の重要な観光資源でもある「くしろ湿原ノロッコ号」へご乗車いただき、市外にお住いの知人や友人を中心に、多くの皆さまへ「釧路」をＰＲいただきますようお願いいたします。</w:t>
      </w:r>
    </w:p>
    <w:p w14:paraId="205DFE22" w14:textId="77777777" w:rsidR="00142C4D" w:rsidRPr="005F0996" w:rsidRDefault="00142C4D" w:rsidP="005724BF">
      <w:pPr>
        <w:kinsoku w:val="0"/>
        <w:autoSpaceDE w:val="0"/>
        <w:autoSpaceDN w:val="0"/>
        <w:snapToGrid w:val="0"/>
        <w:spacing w:line="360" w:lineRule="auto"/>
        <w:ind w:firstLineChars="100" w:firstLine="240"/>
        <w:jc w:val="left"/>
        <w:rPr>
          <w:rFonts w:ascii="ＭＳ ゴシック" w:eastAsia="ＭＳ ゴシック" w:hAnsi="ＭＳ ゴシック"/>
          <w:noProof/>
          <w:sz w:val="24"/>
          <w:szCs w:val="24"/>
        </w:rPr>
      </w:pPr>
    </w:p>
    <w:p w14:paraId="54A298D6" w14:textId="6884727A" w:rsidR="005724BF" w:rsidRPr="005F0996" w:rsidRDefault="00307B6E" w:rsidP="00307B6E">
      <w:pPr>
        <w:snapToGrid w:val="0"/>
        <w:spacing w:line="360" w:lineRule="auto"/>
        <w:ind w:firstLineChars="100" w:firstLine="240"/>
        <w:jc w:val="left"/>
        <w:rPr>
          <w:rFonts w:ascii="ＭＳ ゴシック" w:eastAsia="ＭＳ ゴシック" w:hAnsi="ＭＳ ゴシック"/>
          <w:sz w:val="24"/>
          <w:szCs w:val="24"/>
          <w:u w:val="single"/>
        </w:rPr>
      </w:pPr>
      <w:r w:rsidRPr="005F0996">
        <w:rPr>
          <w:rFonts w:ascii="ＭＳ ゴシック" w:eastAsia="ＭＳ ゴシック" w:hAnsi="ＭＳ ゴシック" w:hint="eastAsia"/>
          <w:sz w:val="24"/>
          <w:szCs w:val="24"/>
          <w:u w:val="single"/>
        </w:rPr>
        <w:t>【問合先】ＪＲ北海道釧路支社　販売グループ　TEL：０１５４－２５－１６８３</w:t>
      </w:r>
    </w:p>
    <w:p w14:paraId="3C289B25" w14:textId="0AE9B039" w:rsidR="00307B6E" w:rsidRPr="005F0996" w:rsidRDefault="00307B6E" w:rsidP="00307B6E">
      <w:pPr>
        <w:snapToGrid w:val="0"/>
        <w:spacing w:line="360" w:lineRule="auto"/>
        <w:ind w:firstLineChars="100" w:firstLine="240"/>
        <w:jc w:val="left"/>
        <w:rPr>
          <w:rFonts w:ascii="ＭＳ ゴシック" w:eastAsia="ＭＳ ゴシック" w:hAnsi="ＭＳ ゴシック"/>
          <w:sz w:val="24"/>
          <w:szCs w:val="24"/>
          <w:u w:val="single"/>
        </w:rPr>
      </w:pPr>
      <w:r w:rsidRPr="005F0996">
        <w:rPr>
          <w:rFonts w:ascii="ＭＳ ゴシック" w:eastAsia="ＭＳ ゴシック" w:hAnsi="ＭＳ ゴシック" w:hint="eastAsia"/>
          <w:sz w:val="24"/>
          <w:szCs w:val="24"/>
        </w:rPr>
        <w:t xml:space="preserve">　　　　　</w:t>
      </w:r>
      <w:r w:rsidRPr="005F0996">
        <w:rPr>
          <w:rFonts w:ascii="ＭＳ ゴシック" w:eastAsia="ＭＳ ゴシック" w:hAnsi="ＭＳ ゴシック" w:hint="eastAsia"/>
          <w:sz w:val="24"/>
          <w:szCs w:val="24"/>
          <w:u w:val="single"/>
        </w:rPr>
        <w:t>観光振興室　TEL：０１５４－３１－４５４９</w:t>
      </w:r>
    </w:p>
    <w:p w14:paraId="1FE40293" w14:textId="69FA3013" w:rsidR="008D4F46" w:rsidRPr="005F0996" w:rsidRDefault="008D4F46" w:rsidP="00A369DB">
      <w:pPr>
        <w:kinsoku w:val="0"/>
        <w:autoSpaceDE w:val="0"/>
        <w:autoSpaceDN w:val="0"/>
        <w:adjustRightInd w:val="0"/>
        <w:snapToGrid w:val="0"/>
        <w:spacing w:line="360" w:lineRule="auto"/>
        <w:rPr>
          <w:rFonts w:ascii="ＭＳ ゴシック" w:eastAsia="ＭＳ ゴシック" w:hAnsi="ＭＳ ゴシック" w:cs="Times New Roman"/>
          <w:b/>
          <w:sz w:val="24"/>
          <w:szCs w:val="24"/>
        </w:rPr>
      </w:pPr>
      <w:r w:rsidRPr="005F0996">
        <w:rPr>
          <w:rFonts w:ascii="ＭＳ ゴシック" w:eastAsia="ＭＳ ゴシック" w:hAnsi="ＭＳ ゴシック" w:cs="Times New Roman" w:hint="eastAsia"/>
          <w:b/>
          <w:sz w:val="24"/>
          <w:szCs w:val="24"/>
        </w:rPr>
        <w:t>今後のイベント</w:t>
      </w:r>
      <w:r w:rsidR="00FF63AC" w:rsidRPr="005F0996">
        <w:rPr>
          <w:rFonts w:ascii="ＭＳ ゴシック" w:eastAsia="ＭＳ ゴシック" w:hAnsi="ＭＳ ゴシック" w:cs="Times New Roman" w:hint="eastAsia"/>
          <w:b/>
          <w:sz w:val="24"/>
          <w:szCs w:val="24"/>
        </w:rPr>
        <w:t>について</w:t>
      </w:r>
    </w:p>
    <w:p w14:paraId="39B0BCDC" w14:textId="77777777" w:rsidR="003E1B86" w:rsidRPr="005F0996" w:rsidRDefault="003E1B86" w:rsidP="00A369DB">
      <w:pPr>
        <w:kinsoku w:val="0"/>
        <w:autoSpaceDE w:val="0"/>
        <w:autoSpaceDN w:val="0"/>
        <w:adjustRightInd w:val="0"/>
        <w:snapToGrid w:val="0"/>
        <w:spacing w:line="360" w:lineRule="auto"/>
        <w:rPr>
          <w:rFonts w:ascii="ＭＳ ゴシック" w:eastAsia="ＭＳ ゴシック" w:hAnsi="ＭＳ ゴシック"/>
          <w:sz w:val="24"/>
          <w:szCs w:val="24"/>
          <w:shd w:val="pct15" w:color="auto" w:fill="FFFFFF"/>
        </w:rPr>
      </w:pPr>
      <w:r w:rsidRPr="005F0996">
        <w:rPr>
          <w:rFonts w:ascii="ＭＳ ゴシック" w:eastAsia="ＭＳ ゴシック" w:hAnsi="ＭＳ ゴシック" w:hint="eastAsia"/>
          <w:b/>
          <w:sz w:val="24"/>
          <w:szCs w:val="24"/>
          <w:shd w:val="pct15" w:color="auto" w:fill="FFFFFF"/>
        </w:rPr>
        <w:t>【質問：エフエムくしろ　パーソナリティー】</w:t>
      </w:r>
    </w:p>
    <w:p w14:paraId="4F3BFCC3" w14:textId="6C16860F" w:rsidR="003E1B86" w:rsidRPr="005F0996" w:rsidRDefault="000205FA" w:rsidP="00A369DB">
      <w:pPr>
        <w:kinsoku w:val="0"/>
        <w:autoSpaceDE w:val="0"/>
        <w:autoSpaceDN w:val="0"/>
        <w:adjustRightInd w:val="0"/>
        <w:snapToGrid w:val="0"/>
        <w:spacing w:line="360" w:lineRule="auto"/>
        <w:ind w:firstLineChars="100" w:firstLine="240"/>
        <w:jc w:val="left"/>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今後</w:t>
      </w:r>
      <w:r w:rsidR="003E1B86" w:rsidRPr="005F0996">
        <w:rPr>
          <w:rFonts w:asciiTheme="majorEastAsia" w:eastAsiaTheme="majorEastAsia" w:hAnsiTheme="majorEastAsia" w:hint="eastAsia"/>
          <w:sz w:val="24"/>
          <w:szCs w:val="24"/>
        </w:rPr>
        <w:t>、どのようなイベントが予定されていますか？</w:t>
      </w:r>
      <w:r w:rsidR="003E1B86" w:rsidRPr="005F0996">
        <w:rPr>
          <w:rFonts w:asciiTheme="majorEastAsia" w:eastAsiaTheme="majorEastAsia" w:hAnsiTheme="majorEastAsia"/>
          <w:sz w:val="24"/>
          <w:szCs w:val="24"/>
        </w:rPr>
        <w:t xml:space="preserve"> </w:t>
      </w:r>
    </w:p>
    <w:p w14:paraId="17D89A89" w14:textId="77777777" w:rsidR="00552E65" w:rsidRPr="005F0996" w:rsidRDefault="00552E65" w:rsidP="00A369DB">
      <w:pPr>
        <w:kinsoku w:val="0"/>
        <w:autoSpaceDE w:val="0"/>
        <w:autoSpaceDN w:val="0"/>
        <w:adjustRightInd w:val="0"/>
        <w:snapToGrid w:val="0"/>
        <w:spacing w:line="360" w:lineRule="auto"/>
        <w:rPr>
          <w:rFonts w:ascii="ＭＳ ゴシック" w:eastAsia="ＭＳ ゴシック" w:hAnsi="ＭＳ ゴシック" w:cs="Times New Roman"/>
          <w:b/>
          <w:sz w:val="24"/>
          <w:szCs w:val="24"/>
          <w:shd w:val="pct15" w:color="auto" w:fill="FFFFFF"/>
        </w:rPr>
      </w:pPr>
    </w:p>
    <w:p w14:paraId="78659F11" w14:textId="77777777" w:rsidR="00955D3B" w:rsidRPr="005F0996" w:rsidRDefault="00955D3B" w:rsidP="00A369DB">
      <w:pPr>
        <w:kinsoku w:val="0"/>
        <w:autoSpaceDE w:val="0"/>
        <w:autoSpaceDN w:val="0"/>
        <w:adjustRightInd w:val="0"/>
        <w:snapToGrid w:val="0"/>
        <w:spacing w:line="360" w:lineRule="auto"/>
        <w:rPr>
          <w:rFonts w:ascii="ＭＳ ゴシック" w:eastAsia="ＭＳ ゴシック" w:hAnsi="ＭＳ ゴシック" w:cs="Times New Roman"/>
          <w:b/>
          <w:sz w:val="24"/>
          <w:szCs w:val="24"/>
          <w:shd w:val="pct15" w:color="auto" w:fill="FFFFFF"/>
        </w:rPr>
      </w:pPr>
      <w:r w:rsidRPr="005F0996">
        <w:rPr>
          <w:rFonts w:ascii="ＭＳ ゴシック" w:eastAsia="ＭＳ ゴシック" w:hAnsi="ＭＳ ゴシック" w:cs="Times New Roman" w:hint="eastAsia"/>
          <w:b/>
          <w:sz w:val="24"/>
          <w:szCs w:val="24"/>
          <w:shd w:val="pct15" w:color="auto" w:fill="FFFFFF"/>
        </w:rPr>
        <w:t>【回答：市長】</w:t>
      </w:r>
    </w:p>
    <w:p w14:paraId="60BB1050" w14:textId="47F4D016" w:rsidR="00D01F9E" w:rsidRPr="005F0996" w:rsidRDefault="00371879" w:rsidP="00A369DB">
      <w:pPr>
        <w:kinsoku w:val="0"/>
        <w:autoSpaceDE w:val="0"/>
        <w:autoSpaceDN w:val="0"/>
        <w:snapToGrid w:val="0"/>
        <w:spacing w:line="360" w:lineRule="auto"/>
        <w:jc w:val="left"/>
        <w:rPr>
          <w:rFonts w:ascii="ＭＳ ゴシック" w:eastAsia="ＭＳ ゴシック" w:hAnsi="ＭＳ ゴシック"/>
          <w:b/>
          <w:sz w:val="24"/>
          <w:szCs w:val="24"/>
        </w:rPr>
      </w:pPr>
      <w:r w:rsidRPr="005F0996">
        <w:rPr>
          <w:rFonts w:ascii="ＭＳ ゴシック" w:eastAsia="ＭＳ ゴシック" w:hAnsi="ＭＳ ゴシック" w:hint="eastAsia"/>
          <w:b/>
          <w:sz w:val="24"/>
          <w:szCs w:val="24"/>
        </w:rPr>
        <w:t>（</w:t>
      </w:r>
      <w:r w:rsidRPr="005F0996">
        <w:rPr>
          <w:rFonts w:asciiTheme="majorEastAsia" w:eastAsiaTheme="majorEastAsia" w:hAnsiTheme="majorEastAsia" w:hint="eastAsia"/>
          <w:b/>
          <w:sz w:val="24"/>
          <w:szCs w:val="24"/>
        </w:rPr>
        <w:t>道の駅「阿寒丹頂の里」</w:t>
      </w:r>
      <w:r w:rsidRPr="005F0996">
        <w:rPr>
          <w:rFonts w:ascii="ＭＳ ゴシック" w:eastAsia="ＭＳ ゴシック" w:hAnsi="ＭＳ ゴシック" w:hint="eastAsia"/>
          <w:b/>
          <w:sz w:val="24"/>
          <w:szCs w:val="24"/>
        </w:rPr>
        <w:t>ゴールデンウィークイベント）イベント①</w:t>
      </w:r>
    </w:p>
    <w:p w14:paraId="22477561" w14:textId="0A509889" w:rsidR="00371879" w:rsidRPr="005F0996" w:rsidRDefault="00371879" w:rsidP="005F0996">
      <w:pPr>
        <w:kinsoku w:val="0"/>
        <w:autoSpaceDE w:val="0"/>
        <w:autoSpaceDN w:val="0"/>
        <w:snapToGrid w:val="0"/>
        <w:spacing w:line="360" w:lineRule="auto"/>
        <w:ind w:firstLineChars="100" w:firstLine="240"/>
        <w:rPr>
          <w:rFonts w:ascii="ＭＳ ゴシック" w:eastAsia="ＭＳ ゴシック" w:hAnsi="ＭＳ ゴシック"/>
          <w:sz w:val="24"/>
          <w:szCs w:val="24"/>
        </w:rPr>
      </w:pPr>
      <w:r w:rsidRPr="005F0996">
        <w:rPr>
          <w:rFonts w:ascii="ＭＳ ゴシック" w:eastAsia="ＭＳ ゴシック" w:hAnsi="ＭＳ ゴシック" w:hint="eastAsia"/>
          <w:sz w:val="24"/>
          <w:szCs w:val="24"/>
        </w:rPr>
        <w:t>道の駅「阿寒丹頂の里」のゴールデンウィークイベントについて、ご紹介いたします。</w:t>
      </w:r>
    </w:p>
    <w:p w14:paraId="2A6ED5D8" w14:textId="77777777" w:rsidR="00371879" w:rsidRPr="005F0996" w:rsidRDefault="00371879" w:rsidP="00A369DB">
      <w:pPr>
        <w:kinsoku w:val="0"/>
        <w:autoSpaceDE w:val="0"/>
        <w:autoSpaceDN w:val="0"/>
        <w:snapToGrid w:val="0"/>
        <w:spacing w:line="360" w:lineRule="auto"/>
        <w:rPr>
          <w:rFonts w:asciiTheme="majorEastAsia" w:eastAsiaTheme="majorEastAsia" w:hAnsiTheme="majorEastAsia"/>
          <w:sz w:val="24"/>
          <w:szCs w:val="24"/>
        </w:rPr>
      </w:pPr>
    </w:p>
    <w:p w14:paraId="465FC98A" w14:textId="68E54CFA" w:rsidR="00371879" w:rsidRPr="005F0996" w:rsidRDefault="00371879" w:rsidP="005F0996">
      <w:pPr>
        <w:kinsoku w:val="0"/>
        <w:autoSpaceDE w:val="0"/>
        <w:autoSpaceDN w:val="0"/>
        <w:snapToGrid w:val="0"/>
        <w:spacing w:line="360" w:lineRule="auto"/>
        <w:ind w:firstLineChars="100" w:firstLine="240"/>
        <w:rPr>
          <w:rFonts w:ascii="ＭＳ ゴシック" w:eastAsia="ＭＳ ゴシック" w:hAnsi="ＭＳ ゴシック"/>
          <w:sz w:val="24"/>
          <w:szCs w:val="24"/>
        </w:rPr>
      </w:pPr>
      <w:r w:rsidRPr="005F0996">
        <w:rPr>
          <w:rFonts w:ascii="ＭＳ ゴシック" w:eastAsia="ＭＳ ゴシック" w:hAnsi="ＭＳ ゴシック" w:hint="eastAsia"/>
          <w:sz w:val="24"/>
          <w:szCs w:val="24"/>
        </w:rPr>
        <w:t>「ゴールデンウィークスペシャル」イベントとして、４月２７日（土曜日）から５月６日（月</w:t>
      </w:r>
      <w:r w:rsidR="00110D06" w:rsidRPr="005F0996">
        <w:rPr>
          <w:rFonts w:ascii="ＭＳ ゴシック" w:eastAsia="ＭＳ ゴシック" w:hAnsi="ＭＳ ゴシック" w:hint="eastAsia"/>
          <w:sz w:val="24"/>
          <w:szCs w:val="24"/>
        </w:rPr>
        <w:t>曜日</w:t>
      </w:r>
      <w:r w:rsidRPr="005F0996">
        <w:rPr>
          <w:rFonts w:ascii="ＭＳ ゴシック" w:eastAsia="ＭＳ ゴシック" w:hAnsi="ＭＳ ゴシック" w:hint="eastAsia"/>
          <w:sz w:val="24"/>
          <w:szCs w:val="24"/>
        </w:rPr>
        <w:t>）までの計１０日間、桜の開花が間近な「阿寒マルシェ前 特設会場」にて開催いたします。</w:t>
      </w:r>
    </w:p>
    <w:p w14:paraId="63C396C9" w14:textId="77777777" w:rsidR="00371879" w:rsidRPr="005F0996" w:rsidRDefault="00371879" w:rsidP="00A369DB">
      <w:pPr>
        <w:kinsoku w:val="0"/>
        <w:autoSpaceDE w:val="0"/>
        <w:autoSpaceDN w:val="0"/>
        <w:snapToGrid w:val="0"/>
        <w:spacing w:line="360" w:lineRule="auto"/>
        <w:rPr>
          <w:rFonts w:ascii="ＭＳ ゴシック" w:eastAsia="ＭＳ ゴシック" w:hAnsi="ＭＳ ゴシック"/>
          <w:sz w:val="24"/>
          <w:szCs w:val="24"/>
        </w:rPr>
      </w:pPr>
    </w:p>
    <w:p w14:paraId="18A0CA54" w14:textId="59C2AAAE" w:rsidR="00371879" w:rsidRPr="005F0996" w:rsidRDefault="00371879" w:rsidP="005F0996">
      <w:pPr>
        <w:kinsoku w:val="0"/>
        <w:autoSpaceDE w:val="0"/>
        <w:autoSpaceDN w:val="0"/>
        <w:snapToGrid w:val="0"/>
        <w:spacing w:line="360" w:lineRule="auto"/>
        <w:ind w:firstLineChars="100" w:firstLine="240"/>
        <w:rPr>
          <w:rFonts w:ascii="ＭＳ ゴシック" w:eastAsia="ＭＳ ゴシック" w:hAnsi="ＭＳ ゴシック"/>
          <w:sz w:val="24"/>
          <w:szCs w:val="24"/>
        </w:rPr>
      </w:pPr>
      <w:r w:rsidRPr="005F0996">
        <w:rPr>
          <w:rFonts w:ascii="ＭＳ ゴシック" w:eastAsia="ＭＳ ゴシック" w:hAnsi="ＭＳ ゴシック" w:hint="eastAsia"/>
          <w:sz w:val="24"/>
          <w:szCs w:val="24"/>
        </w:rPr>
        <w:t>このイベントでは、「阿寒モルト牛」と</w:t>
      </w:r>
      <w:r w:rsidR="003818FC" w:rsidRPr="005F0996">
        <w:rPr>
          <w:rFonts w:ascii="ＭＳ ゴシック" w:eastAsia="ＭＳ ゴシック" w:hAnsi="ＭＳ ゴシック" w:hint="eastAsia"/>
          <w:sz w:val="24"/>
          <w:szCs w:val="24"/>
        </w:rPr>
        <w:t>「阿寒ポーク」の炭火焼ステーキを</w:t>
      </w:r>
      <w:r w:rsidRPr="005F0996">
        <w:rPr>
          <w:rFonts w:ascii="ＭＳ ゴシック" w:eastAsia="ＭＳ ゴシック" w:hAnsi="ＭＳ ゴシック" w:hint="eastAsia"/>
          <w:sz w:val="24"/>
          <w:szCs w:val="24"/>
        </w:rPr>
        <w:t>格安で提供するほか、</w:t>
      </w:r>
      <w:r w:rsidR="00110D06" w:rsidRPr="005F0996">
        <w:rPr>
          <w:rFonts w:ascii="ＭＳ ゴシック" w:eastAsia="ＭＳ ゴシック" w:hAnsi="ＭＳ ゴシック" w:hint="eastAsia"/>
          <w:sz w:val="24"/>
          <w:szCs w:val="24"/>
        </w:rPr>
        <w:t>４月２８日（日曜日）、</w:t>
      </w:r>
      <w:r w:rsidRPr="005F0996">
        <w:rPr>
          <w:rFonts w:ascii="ＭＳ ゴシック" w:eastAsia="ＭＳ ゴシック" w:hAnsi="ＭＳ ゴシック" w:hint="eastAsia"/>
          <w:sz w:val="24"/>
          <w:szCs w:val="24"/>
        </w:rPr>
        <w:t>２９日（月</w:t>
      </w:r>
      <w:r w:rsidR="00110D06" w:rsidRPr="005F0996">
        <w:rPr>
          <w:rFonts w:ascii="ＭＳ ゴシック" w:eastAsia="ＭＳ ゴシック" w:hAnsi="ＭＳ ゴシック" w:hint="eastAsia"/>
          <w:sz w:val="24"/>
          <w:szCs w:val="24"/>
        </w:rPr>
        <w:t>曜日</w:t>
      </w:r>
      <w:r w:rsidRPr="005F0996">
        <w:rPr>
          <w:rFonts w:ascii="ＭＳ ゴシック" w:eastAsia="ＭＳ ゴシック" w:hAnsi="ＭＳ ゴシック" w:hint="eastAsia"/>
          <w:sz w:val="24"/>
          <w:szCs w:val="24"/>
        </w:rPr>
        <w:t>）の期間限定で</w:t>
      </w:r>
      <w:r w:rsidR="00C76A2D" w:rsidRPr="005F0996">
        <w:rPr>
          <w:rFonts w:ascii="ＭＳ ゴシック" w:eastAsia="ＭＳ ゴシック" w:hAnsi="ＭＳ ゴシック" w:hint="eastAsia"/>
          <w:sz w:val="24"/>
          <w:szCs w:val="24"/>
        </w:rPr>
        <w:t>、</w:t>
      </w:r>
      <w:r w:rsidRPr="005F0996">
        <w:rPr>
          <w:rFonts w:ascii="ＭＳ ゴシック" w:eastAsia="ＭＳ ゴシック" w:hAnsi="ＭＳ ゴシック" w:hint="eastAsia"/>
          <w:sz w:val="24"/>
          <w:szCs w:val="24"/>
        </w:rPr>
        <w:t>阿寒特産品開発プロジェクトが開発した、行者にんにくドレッシングなどの試食</w:t>
      </w:r>
      <w:r w:rsidR="00110D06" w:rsidRPr="005F0996">
        <w:rPr>
          <w:rFonts w:ascii="ＭＳ ゴシック" w:eastAsia="ＭＳ ゴシック" w:hAnsi="ＭＳ ゴシック" w:hint="eastAsia"/>
          <w:sz w:val="24"/>
          <w:szCs w:val="24"/>
        </w:rPr>
        <w:t>や</w:t>
      </w:r>
      <w:r w:rsidRPr="005F0996">
        <w:rPr>
          <w:rFonts w:ascii="ＭＳ ゴシック" w:eastAsia="ＭＳ ゴシック" w:hAnsi="ＭＳ ゴシック" w:hint="eastAsia"/>
          <w:sz w:val="24"/>
          <w:szCs w:val="24"/>
        </w:rPr>
        <w:t>販売も行います。</w:t>
      </w:r>
    </w:p>
    <w:p w14:paraId="6B7EA745" w14:textId="77777777" w:rsidR="00371879" w:rsidRPr="005F0996" w:rsidRDefault="00371879" w:rsidP="00A369DB">
      <w:pPr>
        <w:kinsoku w:val="0"/>
        <w:autoSpaceDE w:val="0"/>
        <w:autoSpaceDN w:val="0"/>
        <w:snapToGrid w:val="0"/>
        <w:spacing w:line="360" w:lineRule="auto"/>
        <w:rPr>
          <w:rFonts w:ascii="ＭＳ ゴシック" w:eastAsia="ＭＳ ゴシック" w:hAnsi="ＭＳ ゴシック"/>
          <w:sz w:val="24"/>
          <w:szCs w:val="24"/>
        </w:rPr>
      </w:pPr>
    </w:p>
    <w:p w14:paraId="66720E44" w14:textId="465E5B88" w:rsidR="00371879" w:rsidRPr="005F0996" w:rsidRDefault="00371879" w:rsidP="00A369DB">
      <w:pPr>
        <w:kinsoku w:val="0"/>
        <w:autoSpaceDE w:val="0"/>
        <w:autoSpaceDN w:val="0"/>
        <w:snapToGrid w:val="0"/>
        <w:spacing w:line="360" w:lineRule="auto"/>
        <w:rPr>
          <w:rFonts w:ascii="ＭＳ ゴシック" w:eastAsia="ＭＳ ゴシック" w:hAnsi="ＭＳ ゴシック"/>
          <w:sz w:val="24"/>
          <w:szCs w:val="24"/>
        </w:rPr>
      </w:pPr>
      <w:r w:rsidRPr="005F0996">
        <w:rPr>
          <w:rFonts w:ascii="ＭＳ ゴシック" w:eastAsia="ＭＳ ゴシック" w:hAnsi="ＭＳ ゴシック" w:hint="eastAsia"/>
          <w:sz w:val="24"/>
          <w:szCs w:val="24"/>
        </w:rPr>
        <w:t xml:space="preserve">　また、道の駅「阿寒丹頂の里　クレインズテラス」内</w:t>
      </w:r>
      <w:r w:rsidR="00C76A2D" w:rsidRPr="005F0996">
        <w:rPr>
          <w:rFonts w:ascii="ＭＳ ゴシック" w:eastAsia="ＭＳ ゴシック" w:hAnsi="ＭＳ ゴシック" w:hint="eastAsia"/>
          <w:sz w:val="24"/>
          <w:szCs w:val="24"/>
        </w:rPr>
        <w:t>で</w:t>
      </w:r>
      <w:r w:rsidRPr="005F0996">
        <w:rPr>
          <w:rFonts w:ascii="ＭＳ ゴシック" w:eastAsia="ＭＳ ゴシック" w:hAnsi="ＭＳ ゴシック" w:hint="eastAsia"/>
          <w:sz w:val="24"/>
          <w:szCs w:val="24"/>
        </w:rPr>
        <w:t>は、</w:t>
      </w:r>
      <w:r w:rsidR="00AC708A" w:rsidRPr="005F0996">
        <w:rPr>
          <w:rFonts w:ascii="ＭＳ ゴシック" w:eastAsia="ＭＳ ゴシック" w:hAnsi="ＭＳ ゴシック" w:hint="eastAsia"/>
          <w:sz w:val="24"/>
          <w:szCs w:val="24"/>
        </w:rPr>
        <w:t>鹿肉、スケトウダラ、阿寒ポーク</w:t>
      </w:r>
      <w:r w:rsidR="0074160E" w:rsidRPr="005F0996">
        <w:rPr>
          <w:rFonts w:ascii="ＭＳ ゴシック" w:eastAsia="ＭＳ ゴシック" w:hAnsi="ＭＳ ゴシック" w:hint="eastAsia"/>
          <w:sz w:val="24"/>
          <w:szCs w:val="24"/>
        </w:rPr>
        <w:t>をひと串に刺した、食べごたえのある</w:t>
      </w:r>
      <w:r w:rsidRPr="005F0996">
        <w:rPr>
          <w:rFonts w:ascii="ＭＳ ゴシック" w:eastAsia="ＭＳ ゴシック" w:hAnsi="ＭＳ ゴシック" w:hint="eastAsia"/>
          <w:sz w:val="24"/>
          <w:szCs w:val="24"/>
        </w:rPr>
        <w:t>「</w:t>
      </w:r>
      <w:r w:rsidR="00AC708A" w:rsidRPr="005F0996">
        <w:rPr>
          <w:rFonts w:ascii="ＭＳ ゴシック" w:eastAsia="ＭＳ ゴシック" w:hAnsi="ＭＳ ゴシック" w:hint="eastAsia"/>
          <w:sz w:val="24"/>
          <w:szCs w:val="24"/>
        </w:rPr>
        <w:t>地産地消・阿寒スティック」も味わうことができます。</w:t>
      </w:r>
    </w:p>
    <w:p w14:paraId="409A2ABC" w14:textId="77777777" w:rsidR="00371879" w:rsidRPr="005F0996" w:rsidRDefault="00371879" w:rsidP="00A369DB">
      <w:pPr>
        <w:kinsoku w:val="0"/>
        <w:autoSpaceDE w:val="0"/>
        <w:autoSpaceDN w:val="0"/>
        <w:snapToGrid w:val="0"/>
        <w:spacing w:line="360" w:lineRule="auto"/>
        <w:rPr>
          <w:rFonts w:ascii="ＭＳ ゴシック" w:eastAsia="ＭＳ ゴシック" w:hAnsi="ＭＳ ゴシック"/>
          <w:sz w:val="24"/>
          <w:szCs w:val="24"/>
        </w:rPr>
      </w:pPr>
    </w:p>
    <w:p w14:paraId="6CFBFA23" w14:textId="1DAFEEEF" w:rsidR="00371879" w:rsidRPr="005F0996" w:rsidRDefault="00371879" w:rsidP="005F0996">
      <w:pPr>
        <w:kinsoku w:val="0"/>
        <w:autoSpaceDE w:val="0"/>
        <w:autoSpaceDN w:val="0"/>
        <w:snapToGrid w:val="0"/>
        <w:spacing w:line="360" w:lineRule="auto"/>
        <w:ind w:firstLineChars="100" w:firstLine="240"/>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この機会にぜひ、道の駅「阿寒丹頂の里　クレインズテラス」にお越しいただき、阿寒はもとより、釧路の食の素晴らしさを改めて感じ、友人・知人の方へお勧めいただければと思います。</w:t>
      </w:r>
    </w:p>
    <w:p w14:paraId="17E84B14" w14:textId="77777777" w:rsidR="00753B63" w:rsidRPr="005F0996" w:rsidRDefault="00753B63" w:rsidP="004E154A">
      <w:pPr>
        <w:kinsoku w:val="0"/>
        <w:autoSpaceDE w:val="0"/>
        <w:autoSpaceDN w:val="0"/>
        <w:snapToGrid w:val="0"/>
        <w:spacing w:line="360" w:lineRule="auto"/>
        <w:ind w:firstLineChars="100" w:firstLine="240"/>
        <w:rPr>
          <w:rFonts w:asciiTheme="majorEastAsia" w:eastAsiaTheme="majorEastAsia" w:hAnsiTheme="majorEastAsia"/>
          <w:sz w:val="24"/>
          <w:szCs w:val="24"/>
        </w:rPr>
      </w:pPr>
    </w:p>
    <w:p w14:paraId="3620F4EC" w14:textId="0C0B4DFA" w:rsidR="00371879" w:rsidRPr="005F0996" w:rsidRDefault="00371879" w:rsidP="005F0996">
      <w:pPr>
        <w:kinsoku w:val="0"/>
        <w:autoSpaceDE w:val="0"/>
        <w:autoSpaceDN w:val="0"/>
        <w:snapToGrid w:val="0"/>
        <w:spacing w:line="360" w:lineRule="auto"/>
        <w:ind w:firstLineChars="100" w:firstLine="240"/>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なお、４月２７日</w:t>
      </w:r>
      <w:r w:rsidRPr="005F0996">
        <w:rPr>
          <w:rFonts w:ascii="ＭＳ ゴシック" w:eastAsia="ＭＳ ゴシック" w:hAnsi="ＭＳ ゴシック" w:hint="eastAsia"/>
          <w:sz w:val="24"/>
          <w:szCs w:val="24"/>
        </w:rPr>
        <w:t>（土曜日）</w:t>
      </w:r>
      <w:r w:rsidRPr="005F0996">
        <w:rPr>
          <w:rFonts w:asciiTheme="majorEastAsia" w:eastAsiaTheme="majorEastAsia" w:hAnsiTheme="majorEastAsia" w:hint="eastAsia"/>
          <w:sz w:val="24"/>
          <w:szCs w:val="24"/>
        </w:rPr>
        <w:t>より、阿寒丹頂の里にあります</w:t>
      </w:r>
      <w:r w:rsidR="005F0996">
        <w:rPr>
          <w:rFonts w:asciiTheme="majorEastAsia" w:eastAsiaTheme="majorEastAsia" w:hAnsiTheme="majorEastAsia" w:hint="eastAsia"/>
          <w:sz w:val="24"/>
          <w:szCs w:val="24"/>
        </w:rPr>
        <w:t>、</w:t>
      </w:r>
      <w:r w:rsidRPr="005F0996">
        <w:rPr>
          <w:rFonts w:asciiTheme="majorEastAsia" w:eastAsiaTheme="majorEastAsia" w:hAnsiTheme="majorEastAsia" w:hint="eastAsia"/>
          <w:sz w:val="24"/>
          <w:szCs w:val="24"/>
        </w:rPr>
        <w:t>「自然休養村キャンプ場」「パークゴルフ場」「ドッグラン」などの各施設もオープンを予定しております。</w:t>
      </w:r>
    </w:p>
    <w:p w14:paraId="2960C2EC" w14:textId="77777777" w:rsidR="00371879" w:rsidRPr="005F0996" w:rsidRDefault="00371879" w:rsidP="00307B6E">
      <w:pPr>
        <w:kinsoku w:val="0"/>
        <w:autoSpaceDE w:val="0"/>
        <w:autoSpaceDN w:val="0"/>
        <w:snapToGrid w:val="0"/>
        <w:spacing w:line="360" w:lineRule="auto"/>
        <w:ind w:firstLineChars="100" w:firstLine="240"/>
        <w:rPr>
          <w:rFonts w:ascii="ＭＳ ゴシック" w:eastAsia="ＭＳ ゴシック" w:hAnsi="ＭＳ ゴシック"/>
          <w:sz w:val="24"/>
          <w:szCs w:val="24"/>
        </w:rPr>
      </w:pPr>
    </w:p>
    <w:p w14:paraId="1D3A4520" w14:textId="28BB28B1" w:rsidR="00AC708A" w:rsidRPr="005F0996" w:rsidRDefault="00384BF4" w:rsidP="005F0996">
      <w:pPr>
        <w:kinsoku w:val="0"/>
        <w:autoSpaceDE w:val="0"/>
        <w:autoSpaceDN w:val="0"/>
        <w:snapToGrid w:val="0"/>
        <w:spacing w:line="360" w:lineRule="auto"/>
        <w:ind w:firstLineChars="100" w:firstLine="240"/>
        <w:rPr>
          <w:rFonts w:asciiTheme="majorEastAsia" w:eastAsiaTheme="majorEastAsia" w:hAnsiTheme="majorEastAsia"/>
          <w:sz w:val="24"/>
          <w:szCs w:val="24"/>
        </w:rPr>
      </w:pPr>
      <w:r w:rsidRPr="005F0996">
        <w:rPr>
          <w:rFonts w:asciiTheme="majorEastAsia" w:eastAsiaTheme="majorEastAsia" w:hAnsiTheme="majorEastAsia"/>
          <w:sz w:val="24"/>
          <w:szCs w:val="24"/>
        </w:rPr>
        <w:t>また</w:t>
      </w:r>
      <w:r w:rsidRPr="005F0996">
        <w:rPr>
          <w:rFonts w:asciiTheme="majorEastAsia" w:eastAsiaTheme="majorEastAsia" w:hAnsiTheme="majorEastAsia" w:hint="eastAsia"/>
          <w:sz w:val="24"/>
          <w:szCs w:val="24"/>
        </w:rPr>
        <w:t>、近年、パーキングキャンプ利用者が増加し、</w:t>
      </w:r>
      <w:r w:rsidR="00F03029" w:rsidRPr="005F0996">
        <w:rPr>
          <w:rFonts w:asciiTheme="majorEastAsia" w:eastAsiaTheme="majorEastAsia" w:hAnsiTheme="majorEastAsia"/>
          <w:sz w:val="24"/>
          <w:szCs w:val="24"/>
        </w:rPr>
        <w:t>赤いベレー</w:t>
      </w:r>
      <w:r w:rsidR="00F03029" w:rsidRPr="005F0996">
        <w:rPr>
          <w:rFonts w:asciiTheme="majorEastAsia" w:eastAsiaTheme="majorEastAsia" w:hAnsiTheme="majorEastAsia" w:hint="eastAsia"/>
          <w:sz w:val="24"/>
          <w:szCs w:val="24"/>
        </w:rPr>
        <w:t>駐車場</w:t>
      </w:r>
      <w:r w:rsidR="00A87002" w:rsidRPr="005F0996">
        <w:rPr>
          <w:rFonts w:asciiTheme="majorEastAsia" w:eastAsiaTheme="majorEastAsia" w:hAnsiTheme="majorEastAsia" w:hint="eastAsia"/>
          <w:sz w:val="24"/>
          <w:szCs w:val="24"/>
        </w:rPr>
        <w:t>は、大変多く方々ご</w:t>
      </w:r>
      <w:r w:rsidR="00F03029" w:rsidRPr="005F0996">
        <w:rPr>
          <w:rFonts w:asciiTheme="majorEastAsia" w:eastAsiaTheme="majorEastAsia" w:hAnsiTheme="majorEastAsia" w:hint="eastAsia"/>
          <w:sz w:val="24"/>
          <w:szCs w:val="24"/>
        </w:rPr>
        <w:t>利用いただ</w:t>
      </w:r>
      <w:r w:rsidRPr="005F0996">
        <w:rPr>
          <w:rFonts w:asciiTheme="majorEastAsia" w:eastAsiaTheme="majorEastAsia" w:hAnsiTheme="majorEastAsia" w:hint="eastAsia"/>
          <w:sz w:val="24"/>
          <w:szCs w:val="24"/>
        </w:rPr>
        <w:t>いて</w:t>
      </w:r>
      <w:r w:rsidR="00F03029" w:rsidRPr="005F0996">
        <w:rPr>
          <w:rFonts w:asciiTheme="majorEastAsia" w:eastAsiaTheme="majorEastAsia" w:hAnsiTheme="majorEastAsia" w:hint="eastAsia"/>
          <w:sz w:val="24"/>
          <w:szCs w:val="24"/>
        </w:rPr>
        <w:t>い</w:t>
      </w:r>
      <w:r w:rsidRPr="005F0996">
        <w:rPr>
          <w:rFonts w:asciiTheme="majorEastAsia" w:eastAsiaTheme="majorEastAsia" w:hAnsiTheme="majorEastAsia" w:hint="eastAsia"/>
          <w:sz w:val="24"/>
          <w:szCs w:val="24"/>
        </w:rPr>
        <w:t>ることから</w:t>
      </w:r>
      <w:r w:rsidR="00AC708A" w:rsidRPr="005F0996">
        <w:rPr>
          <w:rFonts w:asciiTheme="majorEastAsia" w:eastAsiaTheme="majorEastAsia" w:hAnsiTheme="majorEastAsia" w:hint="eastAsia"/>
          <w:sz w:val="24"/>
          <w:szCs w:val="24"/>
        </w:rPr>
        <w:t>、</w:t>
      </w:r>
    </w:p>
    <w:p w14:paraId="2B65B712" w14:textId="29EA066C" w:rsidR="00AC708A" w:rsidRPr="005F0996" w:rsidRDefault="00F03029" w:rsidP="00AC708A">
      <w:pPr>
        <w:kinsoku w:val="0"/>
        <w:autoSpaceDE w:val="0"/>
        <w:autoSpaceDN w:val="0"/>
        <w:snapToGrid w:val="0"/>
        <w:spacing w:line="360" w:lineRule="auto"/>
        <w:rPr>
          <w:rFonts w:asciiTheme="majorEastAsia" w:eastAsiaTheme="majorEastAsia" w:hAnsiTheme="majorEastAsia"/>
          <w:sz w:val="24"/>
          <w:szCs w:val="24"/>
        </w:rPr>
      </w:pPr>
      <w:r w:rsidRPr="005F0996">
        <w:rPr>
          <w:rFonts w:asciiTheme="majorEastAsia" w:eastAsiaTheme="majorEastAsia" w:hAnsiTheme="majorEastAsia"/>
          <w:sz w:val="24"/>
          <w:szCs w:val="24"/>
        </w:rPr>
        <w:t>４月２</w:t>
      </w:r>
      <w:r w:rsidRPr="005F0996">
        <w:rPr>
          <w:rFonts w:asciiTheme="majorEastAsia" w:eastAsiaTheme="majorEastAsia" w:hAnsiTheme="majorEastAsia" w:hint="eastAsia"/>
          <w:sz w:val="24"/>
          <w:szCs w:val="24"/>
        </w:rPr>
        <w:t>７</w:t>
      </w:r>
      <w:r w:rsidRPr="005F0996">
        <w:rPr>
          <w:rFonts w:asciiTheme="majorEastAsia" w:eastAsiaTheme="majorEastAsia" w:hAnsiTheme="majorEastAsia"/>
          <w:sz w:val="24"/>
          <w:szCs w:val="24"/>
        </w:rPr>
        <w:t>日</w:t>
      </w:r>
      <w:r w:rsidRPr="005F0996">
        <w:rPr>
          <w:rFonts w:asciiTheme="majorEastAsia" w:eastAsiaTheme="majorEastAsia" w:hAnsiTheme="majorEastAsia" w:hint="eastAsia"/>
          <w:sz w:val="24"/>
          <w:szCs w:val="24"/>
        </w:rPr>
        <w:t>（土曜日）</w:t>
      </w:r>
      <w:r w:rsidRPr="005F0996">
        <w:rPr>
          <w:rFonts w:asciiTheme="majorEastAsia" w:eastAsiaTheme="majorEastAsia" w:hAnsiTheme="majorEastAsia"/>
          <w:sz w:val="24"/>
          <w:szCs w:val="24"/>
        </w:rPr>
        <w:t>から</w:t>
      </w:r>
      <w:r w:rsidR="00384BF4" w:rsidRPr="005F0996">
        <w:rPr>
          <w:rFonts w:asciiTheme="majorEastAsia" w:eastAsiaTheme="majorEastAsia" w:hAnsiTheme="majorEastAsia"/>
          <w:sz w:val="24"/>
          <w:szCs w:val="24"/>
        </w:rPr>
        <w:t>９月末まで</w:t>
      </w:r>
      <w:r w:rsidR="00384BF4" w:rsidRPr="005F0996">
        <w:rPr>
          <w:rFonts w:asciiTheme="majorEastAsia" w:eastAsiaTheme="majorEastAsia" w:hAnsiTheme="majorEastAsia" w:hint="eastAsia"/>
          <w:sz w:val="24"/>
          <w:szCs w:val="24"/>
        </w:rPr>
        <w:t>の期間、</w:t>
      </w:r>
      <w:r w:rsidR="00AC708A" w:rsidRPr="005F0996">
        <w:rPr>
          <w:rFonts w:asciiTheme="majorEastAsia" w:eastAsiaTheme="majorEastAsia" w:hAnsiTheme="majorEastAsia" w:hint="eastAsia"/>
          <w:sz w:val="24"/>
          <w:szCs w:val="24"/>
        </w:rPr>
        <w:t>第２駐車場（旧　道の駅側）のパネル展示コーナーのトイレ</w:t>
      </w:r>
      <w:r w:rsidR="00AC708A" w:rsidRPr="005F0996">
        <w:rPr>
          <w:rFonts w:asciiTheme="majorEastAsia" w:eastAsiaTheme="majorEastAsia" w:hAnsiTheme="majorEastAsia"/>
          <w:sz w:val="24"/>
          <w:szCs w:val="24"/>
        </w:rPr>
        <w:t>を２４時間対応</w:t>
      </w:r>
      <w:r w:rsidR="00AC708A" w:rsidRPr="005F0996">
        <w:rPr>
          <w:rFonts w:asciiTheme="majorEastAsia" w:eastAsiaTheme="majorEastAsia" w:hAnsiTheme="majorEastAsia" w:hint="eastAsia"/>
          <w:sz w:val="24"/>
          <w:szCs w:val="24"/>
        </w:rPr>
        <w:t>に変更いたします。</w:t>
      </w:r>
    </w:p>
    <w:p w14:paraId="782CFC96" w14:textId="77777777" w:rsidR="00AC708A" w:rsidRPr="005F0996" w:rsidRDefault="00AC708A" w:rsidP="00AC708A">
      <w:pPr>
        <w:kinsoku w:val="0"/>
        <w:autoSpaceDE w:val="0"/>
        <w:autoSpaceDN w:val="0"/>
        <w:snapToGrid w:val="0"/>
        <w:spacing w:line="360" w:lineRule="auto"/>
        <w:ind w:firstLineChars="100" w:firstLine="240"/>
        <w:rPr>
          <w:rFonts w:ascii="ＭＳ ゴシック" w:eastAsia="ＭＳ ゴシック" w:hAnsi="ＭＳ ゴシック"/>
          <w:sz w:val="24"/>
          <w:szCs w:val="24"/>
        </w:rPr>
      </w:pPr>
      <w:r w:rsidRPr="005F0996">
        <w:rPr>
          <w:rFonts w:ascii="ＭＳ ゴシック" w:eastAsia="ＭＳ ゴシック" w:hAnsi="ＭＳ ゴシック" w:hint="eastAsia"/>
          <w:sz w:val="24"/>
          <w:szCs w:val="24"/>
        </w:rPr>
        <w:t>多くの皆さんのご来場をお待ちしております。</w:t>
      </w:r>
    </w:p>
    <w:p w14:paraId="3508F085" w14:textId="77777777" w:rsidR="00307B6E" w:rsidRPr="005F0996" w:rsidRDefault="00307B6E" w:rsidP="00307B6E">
      <w:pPr>
        <w:kinsoku w:val="0"/>
        <w:autoSpaceDE w:val="0"/>
        <w:autoSpaceDN w:val="0"/>
        <w:snapToGrid w:val="0"/>
        <w:spacing w:line="360" w:lineRule="auto"/>
        <w:ind w:firstLineChars="100" w:firstLine="240"/>
        <w:jc w:val="left"/>
        <w:rPr>
          <w:rFonts w:ascii="ＭＳ ゴシック" w:eastAsia="ＭＳ ゴシック" w:hAnsi="ＭＳ ゴシック"/>
          <w:sz w:val="24"/>
          <w:szCs w:val="24"/>
          <w:u w:val="single"/>
        </w:rPr>
      </w:pPr>
      <w:r w:rsidRPr="005F0996">
        <w:rPr>
          <w:rFonts w:ascii="ＭＳ ゴシック" w:eastAsia="ＭＳ ゴシック" w:hAnsi="ＭＳ ゴシック" w:hint="eastAsia"/>
          <w:sz w:val="24"/>
          <w:szCs w:val="24"/>
          <w:u w:val="single"/>
        </w:rPr>
        <w:t>【問合先】(株)阿寒町観光振興公社　TEL：０１５４－６６－２３３０</w:t>
      </w:r>
    </w:p>
    <w:p w14:paraId="52684EAD" w14:textId="5FEAFCB2" w:rsidR="00AD547E" w:rsidRPr="005F0996" w:rsidRDefault="00AD547E" w:rsidP="00A369DB">
      <w:pPr>
        <w:kinsoku w:val="0"/>
        <w:autoSpaceDE w:val="0"/>
        <w:autoSpaceDN w:val="0"/>
        <w:adjustRightInd w:val="0"/>
        <w:snapToGrid w:val="0"/>
        <w:spacing w:line="276" w:lineRule="auto"/>
        <w:rPr>
          <w:rFonts w:ascii="ＭＳ ゴシック" w:eastAsia="ＭＳ ゴシック" w:hAnsi="ＭＳ ゴシック"/>
          <w:sz w:val="24"/>
          <w:szCs w:val="24"/>
          <w:shd w:val="pct15" w:color="auto" w:fill="FFFFFF"/>
        </w:rPr>
      </w:pPr>
      <w:r w:rsidRPr="005F0996">
        <w:rPr>
          <w:rFonts w:ascii="ＭＳ ゴシック" w:eastAsia="ＭＳ ゴシック" w:hAnsi="ＭＳ ゴシック" w:hint="eastAsia"/>
          <w:b/>
          <w:sz w:val="24"/>
          <w:szCs w:val="24"/>
          <w:shd w:val="pct15" w:color="auto" w:fill="FFFFFF"/>
        </w:rPr>
        <w:t>【質問：エフエムくしろ　パーソナリティー】</w:t>
      </w:r>
    </w:p>
    <w:p w14:paraId="069F3438" w14:textId="77777777" w:rsidR="00AD547E" w:rsidRPr="005F0996" w:rsidRDefault="00AD547E" w:rsidP="00A369DB">
      <w:pPr>
        <w:kinsoku w:val="0"/>
        <w:autoSpaceDE w:val="0"/>
        <w:autoSpaceDN w:val="0"/>
        <w:adjustRightInd w:val="0"/>
        <w:snapToGrid w:val="0"/>
        <w:spacing w:line="276" w:lineRule="auto"/>
        <w:ind w:firstLineChars="100" w:firstLine="240"/>
        <w:jc w:val="left"/>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続きまして、どのようなイベントが予定されていますか？</w:t>
      </w:r>
      <w:r w:rsidRPr="005F0996">
        <w:rPr>
          <w:rFonts w:asciiTheme="majorEastAsia" w:eastAsiaTheme="majorEastAsia" w:hAnsiTheme="majorEastAsia"/>
          <w:sz w:val="24"/>
          <w:szCs w:val="24"/>
        </w:rPr>
        <w:t xml:space="preserve"> </w:t>
      </w:r>
    </w:p>
    <w:p w14:paraId="24A2F501" w14:textId="77777777" w:rsidR="00AD547E" w:rsidRPr="005F0996" w:rsidRDefault="00AD547E" w:rsidP="00A369DB">
      <w:pPr>
        <w:kinsoku w:val="0"/>
        <w:autoSpaceDE w:val="0"/>
        <w:autoSpaceDN w:val="0"/>
        <w:adjustRightInd w:val="0"/>
        <w:snapToGrid w:val="0"/>
        <w:spacing w:line="276" w:lineRule="auto"/>
        <w:jc w:val="left"/>
        <w:rPr>
          <w:rFonts w:asciiTheme="majorEastAsia" w:eastAsiaTheme="majorEastAsia" w:hAnsiTheme="majorEastAsia"/>
          <w:sz w:val="24"/>
          <w:szCs w:val="24"/>
        </w:rPr>
      </w:pPr>
    </w:p>
    <w:p w14:paraId="1A9DE4BB" w14:textId="77777777" w:rsidR="00AD547E" w:rsidRPr="005F0996" w:rsidRDefault="00AD547E" w:rsidP="00A369DB">
      <w:pPr>
        <w:kinsoku w:val="0"/>
        <w:autoSpaceDE w:val="0"/>
        <w:autoSpaceDN w:val="0"/>
        <w:snapToGrid w:val="0"/>
        <w:spacing w:line="276" w:lineRule="auto"/>
        <w:rPr>
          <w:rFonts w:ascii="ＭＳ ゴシック" w:eastAsia="ＭＳ ゴシック" w:hAnsi="ＭＳ ゴシック"/>
          <w:b/>
          <w:sz w:val="24"/>
          <w:szCs w:val="24"/>
          <w:shd w:val="pct15" w:color="auto" w:fill="FFFFFF"/>
        </w:rPr>
      </w:pPr>
      <w:r w:rsidRPr="005F0996">
        <w:rPr>
          <w:rFonts w:ascii="ＭＳ ゴシック" w:eastAsia="ＭＳ ゴシック" w:hAnsi="ＭＳ ゴシック" w:hint="eastAsia"/>
          <w:b/>
          <w:sz w:val="24"/>
          <w:szCs w:val="24"/>
          <w:shd w:val="pct15" w:color="auto" w:fill="FFFFFF"/>
        </w:rPr>
        <w:t>【回答：市長】</w:t>
      </w:r>
    </w:p>
    <w:p w14:paraId="365CAAB5" w14:textId="00EA7EE6" w:rsidR="00AD547E" w:rsidRPr="005F0996" w:rsidRDefault="00A547DE" w:rsidP="00A369DB">
      <w:pPr>
        <w:kinsoku w:val="0"/>
        <w:autoSpaceDE w:val="0"/>
        <w:autoSpaceDN w:val="0"/>
        <w:snapToGrid w:val="0"/>
        <w:spacing w:line="360" w:lineRule="auto"/>
        <w:jc w:val="left"/>
        <w:rPr>
          <w:rFonts w:ascii="ＭＳ ゴシック" w:eastAsia="ＭＳ ゴシック" w:hAnsi="ＭＳ ゴシック" w:cs="ＭＳ Ｐゴシック"/>
          <w:b/>
          <w:kern w:val="0"/>
          <w:sz w:val="24"/>
          <w:szCs w:val="24"/>
          <w:shd w:val="pct15" w:color="auto" w:fill="FFFFFF"/>
        </w:rPr>
      </w:pPr>
      <w:r w:rsidRPr="005F0996">
        <w:rPr>
          <w:rFonts w:asciiTheme="majorEastAsia" w:eastAsiaTheme="majorEastAsia" w:hAnsiTheme="majorEastAsia" w:hint="eastAsia"/>
          <w:b/>
          <w:sz w:val="24"/>
          <w:szCs w:val="24"/>
        </w:rPr>
        <w:t>（春の動物園まつり)イベント</w:t>
      </w:r>
      <w:r w:rsidRPr="005F0996">
        <w:rPr>
          <w:rFonts w:ascii="ＭＳ ゴシック" w:eastAsia="ＭＳ ゴシック" w:hAnsi="ＭＳ ゴシック" w:hint="eastAsia"/>
          <w:b/>
          <w:sz w:val="24"/>
          <w:szCs w:val="24"/>
        </w:rPr>
        <w:t>②</w:t>
      </w:r>
    </w:p>
    <w:p w14:paraId="610AF7B8" w14:textId="2F14E2F9" w:rsidR="00A547DE" w:rsidRPr="005F0996" w:rsidRDefault="00A547DE" w:rsidP="005F0996">
      <w:pPr>
        <w:kinsoku w:val="0"/>
        <w:autoSpaceDE w:val="0"/>
        <w:autoSpaceDN w:val="0"/>
        <w:snapToGrid w:val="0"/>
        <w:spacing w:line="360" w:lineRule="auto"/>
        <w:ind w:firstLineChars="100" w:firstLine="240"/>
        <w:jc w:val="left"/>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毎年恒例の「春の動物園まつり」を４月２７日（土曜日）から５月６日（月曜日）まで開催いたします。</w:t>
      </w:r>
    </w:p>
    <w:p w14:paraId="7CCE29B4" w14:textId="77777777" w:rsidR="00A547DE" w:rsidRPr="005F0996" w:rsidRDefault="00A547DE" w:rsidP="00A369DB">
      <w:pPr>
        <w:kinsoku w:val="0"/>
        <w:autoSpaceDE w:val="0"/>
        <w:autoSpaceDN w:val="0"/>
        <w:snapToGrid w:val="0"/>
        <w:jc w:val="left"/>
        <w:rPr>
          <w:rFonts w:asciiTheme="majorEastAsia" w:eastAsiaTheme="majorEastAsia" w:hAnsiTheme="majorEastAsia"/>
          <w:sz w:val="24"/>
          <w:szCs w:val="24"/>
        </w:rPr>
      </w:pPr>
    </w:p>
    <w:p w14:paraId="4D373E6C" w14:textId="5D4E8972" w:rsidR="00A547DE" w:rsidRPr="005F0996" w:rsidRDefault="00A547DE" w:rsidP="005F0996">
      <w:pPr>
        <w:kinsoku w:val="0"/>
        <w:autoSpaceDE w:val="0"/>
        <w:autoSpaceDN w:val="0"/>
        <w:snapToGrid w:val="0"/>
        <w:spacing w:line="360" w:lineRule="auto"/>
        <w:ind w:firstLineChars="100" w:firstLine="240"/>
        <w:jc w:val="left"/>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開催期間中には、ヒツジの毛刈りの見学会や、カエルやオタマジャクシの観察会、ペンギン</w:t>
      </w:r>
      <w:r w:rsidR="00384BF4" w:rsidRPr="005F0996">
        <w:rPr>
          <w:rFonts w:asciiTheme="majorEastAsia" w:eastAsiaTheme="majorEastAsia" w:hAnsiTheme="majorEastAsia" w:hint="eastAsia"/>
          <w:sz w:val="24"/>
          <w:szCs w:val="24"/>
        </w:rPr>
        <w:t>の羽でしおりを作るワークショップ</w:t>
      </w:r>
      <w:r w:rsidRPr="005F0996">
        <w:rPr>
          <w:rFonts w:asciiTheme="majorEastAsia" w:eastAsiaTheme="majorEastAsia" w:hAnsiTheme="majorEastAsia" w:hint="eastAsia"/>
          <w:sz w:val="24"/>
          <w:szCs w:val="24"/>
        </w:rPr>
        <w:t>、さまざまなステージショー</w:t>
      </w:r>
      <w:r w:rsidR="00A53696" w:rsidRPr="005F0996">
        <w:rPr>
          <w:rFonts w:asciiTheme="majorEastAsia" w:eastAsiaTheme="majorEastAsia" w:hAnsiTheme="majorEastAsia" w:hint="eastAsia"/>
          <w:sz w:val="24"/>
          <w:szCs w:val="24"/>
        </w:rPr>
        <w:t>などの</w:t>
      </w:r>
      <w:r w:rsidRPr="005F0996">
        <w:rPr>
          <w:rFonts w:asciiTheme="majorEastAsia" w:eastAsiaTheme="majorEastAsia" w:hAnsiTheme="majorEastAsia" w:hint="eastAsia"/>
          <w:sz w:val="24"/>
          <w:szCs w:val="24"/>
        </w:rPr>
        <w:t>楽しい</w:t>
      </w:r>
      <w:r w:rsidRPr="005F0996">
        <w:rPr>
          <w:rFonts w:asciiTheme="majorEastAsia" w:eastAsiaTheme="majorEastAsia" w:hAnsiTheme="majorEastAsia"/>
          <w:sz w:val="24"/>
          <w:szCs w:val="24"/>
        </w:rPr>
        <w:t>催</w:t>
      </w:r>
      <w:r w:rsidRPr="005F0996">
        <w:rPr>
          <w:rFonts w:asciiTheme="majorEastAsia" w:eastAsiaTheme="majorEastAsia" w:hAnsiTheme="majorEastAsia" w:hint="eastAsia"/>
          <w:sz w:val="24"/>
          <w:szCs w:val="24"/>
        </w:rPr>
        <w:t>しを行います。</w:t>
      </w:r>
    </w:p>
    <w:p w14:paraId="5B6294B1" w14:textId="77777777" w:rsidR="00A547DE" w:rsidRPr="005F0996" w:rsidRDefault="00A547DE" w:rsidP="00A369DB">
      <w:pPr>
        <w:kinsoku w:val="0"/>
        <w:autoSpaceDE w:val="0"/>
        <w:autoSpaceDN w:val="0"/>
        <w:snapToGrid w:val="0"/>
        <w:spacing w:line="360" w:lineRule="auto"/>
        <w:ind w:left="1"/>
        <w:jc w:val="left"/>
        <w:rPr>
          <w:rFonts w:asciiTheme="majorEastAsia" w:eastAsiaTheme="majorEastAsia" w:hAnsiTheme="majorEastAsia"/>
          <w:sz w:val="24"/>
          <w:szCs w:val="24"/>
        </w:rPr>
      </w:pPr>
    </w:p>
    <w:p w14:paraId="66E55E2D" w14:textId="5FE21DDF" w:rsidR="00A547DE" w:rsidRPr="005F0996" w:rsidRDefault="00A547DE" w:rsidP="005F0996">
      <w:pPr>
        <w:kinsoku w:val="0"/>
        <w:autoSpaceDE w:val="0"/>
        <w:autoSpaceDN w:val="0"/>
        <w:snapToGrid w:val="0"/>
        <w:spacing w:line="360" w:lineRule="auto"/>
        <w:ind w:left="1" w:firstLineChars="100" w:firstLine="240"/>
        <w:jc w:val="left"/>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また、動物が餌を食べる様子が見られるパクパクタイムや、竹馬やコマなど</w:t>
      </w:r>
      <w:r w:rsidR="00110D06" w:rsidRPr="005F0996">
        <w:rPr>
          <w:rFonts w:asciiTheme="majorEastAsia" w:eastAsiaTheme="majorEastAsia" w:hAnsiTheme="majorEastAsia" w:hint="eastAsia"/>
          <w:sz w:val="24"/>
          <w:szCs w:val="24"/>
        </w:rPr>
        <w:t>、</w:t>
      </w:r>
      <w:r w:rsidRPr="005F0996">
        <w:rPr>
          <w:rFonts w:asciiTheme="majorEastAsia" w:eastAsiaTheme="majorEastAsia" w:hAnsiTheme="majorEastAsia" w:hint="eastAsia"/>
          <w:sz w:val="24"/>
          <w:szCs w:val="24"/>
        </w:rPr>
        <w:t>懐かしいおもちゃで遊べる「むかしあそびコーナー」は、期間中、毎日、行います。</w:t>
      </w:r>
    </w:p>
    <w:p w14:paraId="085ADAE3" w14:textId="77777777" w:rsidR="00A547DE" w:rsidRPr="005F0996" w:rsidRDefault="00A547DE" w:rsidP="00A369DB">
      <w:pPr>
        <w:kinsoku w:val="0"/>
        <w:autoSpaceDE w:val="0"/>
        <w:autoSpaceDN w:val="0"/>
        <w:snapToGrid w:val="0"/>
        <w:ind w:left="1"/>
        <w:jc w:val="left"/>
        <w:rPr>
          <w:rFonts w:asciiTheme="majorEastAsia" w:eastAsiaTheme="majorEastAsia" w:hAnsiTheme="majorEastAsia"/>
          <w:sz w:val="24"/>
          <w:szCs w:val="24"/>
        </w:rPr>
      </w:pPr>
    </w:p>
    <w:p w14:paraId="55447032" w14:textId="6940C9A7" w:rsidR="00A547DE" w:rsidRPr="005F0996" w:rsidRDefault="005724BF" w:rsidP="00A369DB">
      <w:pPr>
        <w:kinsoku w:val="0"/>
        <w:autoSpaceDE w:val="0"/>
        <w:autoSpaceDN w:val="0"/>
        <w:snapToGrid w:val="0"/>
        <w:spacing w:line="360" w:lineRule="auto"/>
        <w:ind w:left="1"/>
        <w:jc w:val="left"/>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 xml:space="preserve">　ご家族の</w:t>
      </w:r>
      <w:r w:rsidR="00281FE3" w:rsidRPr="005F0996">
        <w:rPr>
          <w:rFonts w:asciiTheme="majorEastAsia" w:eastAsiaTheme="majorEastAsia" w:hAnsiTheme="majorEastAsia" w:hint="eastAsia"/>
          <w:sz w:val="24"/>
          <w:szCs w:val="24"/>
        </w:rPr>
        <w:t>皆さん</w:t>
      </w:r>
      <w:r w:rsidR="00A547DE" w:rsidRPr="005F0996">
        <w:rPr>
          <w:rFonts w:asciiTheme="majorEastAsia" w:eastAsiaTheme="majorEastAsia" w:hAnsiTheme="majorEastAsia" w:hint="eastAsia"/>
          <w:sz w:val="24"/>
          <w:szCs w:val="24"/>
        </w:rPr>
        <w:t>で楽しんでいただけるイベントが盛りだくさんの「春の動物園まつり」に、</w:t>
      </w:r>
      <w:r w:rsidRPr="005F0996">
        <w:rPr>
          <w:rFonts w:asciiTheme="majorEastAsia" w:eastAsiaTheme="majorEastAsia" w:hAnsiTheme="majorEastAsia" w:hint="eastAsia"/>
          <w:sz w:val="24"/>
          <w:szCs w:val="24"/>
        </w:rPr>
        <w:t>ぜひ多くの市民の</w:t>
      </w:r>
      <w:r w:rsidR="00281FE3" w:rsidRPr="005F0996">
        <w:rPr>
          <w:rFonts w:asciiTheme="majorEastAsia" w:eastAsiaTheme="majorEastAsia" w:hAnsiTheme="majorEastAsia" w:hint="eastAsia"/>
          <w:sz w:val="24"/>
          <w:szCs w:val="24"/>
        </w:rPr>
        <w:t>皆さん</w:t>
      </w:r>
      <w:r w:rsidR="00A547DE" w:rsidRPr="005F0996">
        <w:rPr>
          <w:rFonts w:asciiTheme="majorEastAsia" w:eastAsiaTheme="majorEastAsia" w:hAnsiTheme="majorEastAsia" w:hint="eastAsia"/>
          <w:sz w:val="24"/>
          <w:szCs w:val="24"/>
        </w:rPr>
        <w:t>にお越しいただきたいと思います。</w:t>
      </w:r>
    </w:p>
    <w:p w14:paraId="1FDA53F9" w14:textId="77777777" w:rsidR="00307B6E" w:rsidRPr="005F0996" w:rsidRDefault="00307B6E" w:rsidP="00A369DB">
      <w:pPr>
        <w:kinsoku w:val="0"/>
        <w:autoSpaceDE w:val="0"/>
        <w:autoSpaceDN w:val="0"/>
        <w:snapToGrid w:val="0"/>
        <w:spacing w:line="360" w:lineRule="auto"/>
        <w:ind w:left="1"/>
        <w:jc w:val="left"/>
        <w:rPr>
          <w:rFonts w:asciiTheme="majorEastAsia" w:eastAsiaTheme="majorEastAsia" w:hAnsiTheme="majorEastAsia"/>
          <w:sz w:val="24"/>
          <w:szCs w:val="24"/>
        </w:rPr>
      </w:pPr>
    </w:p>
    <w:p w14:paraId="0BE3D1EF" w14:textId="77777777" w:rsidR="00307B6E" w:rsidRPr="005F0996" w:rsidRDefault="00307B6E" w:rsidP="00307B6E">
      <w:pPr>
        <w:kinsoku w:val="0"/>
        <w:autoSpaceDE w:val="0"/>
        <w:autoSpaceDN w:val="0"/>
        <w:adjustRightInd w:val="0"/>
        <w:snapToGrid w:val="0"/>
        <w:spacing w:line="360" w:lineRule="auto"/>
        <w:ind w:firstLineChars="100" w:firstLine="240"/>
        <w:jc w:val="left"/>
        <w:rPr>
          <w:rFonts w:ascii="ＭＳ ゴシック" w:eastAsia="ＭＳ ゴシック" w:hAnsi="ＭＳ ゴシック"/>
          <w:sz w:val="24"/>
          <w:szCs w:val="24"/>
          <w:u w:val="single"/>
        </w:rPr>
      </w:pPr>
      <w:r w:rsidRPr="005F0996">
        <w:rPr>
          <w:rFonts w:ascii="ＭＳ ゴシック" w:eastAsia="ＭＳ ゴシック" w:hAnsi="ＭＳ ゴシック" w:hint="eastAsia"/>
          <w:sz w:val="24"/>
          <w:szCs w:val="24"/>
          <w:u w:val="single"/>
        </w:rPr>
        <w:t>【問合先】動物園</w:t>
      </w:r>
      <w:r w:rsidRPr="005F0996">
        <w:rPr>
          <w:rFonts w:ascii="ＭＳ ゴシック" w:eastAsia="ＭＳ ゴシック" w:hAnsi="ＭＳ ゴシック" w:cs="ＭＳ Ｐゴシック" w:hint="eastAsia"/>
          <w:kern w:val="0"/>
          <w:sz w:val="24"/>
          <w:szCs w:val="24"/>
          <w:u w:val="single"/>
        </w:rPr>
        <w:t xml:space="preserve">　</w:t>
      </w:r>
      <w:r w:rsidRPr="005F0996">
        <w:rPr>
          <w:rFonts w:ascii="ＭＳ ゴシック" w:eastAsia="ＭＳ ゴシック" w:hAnsi="ＭＳ ゴシック" w:hint="eastAsia"/>
          <w:sz w:val="24"/>
          <w:szCs w:val="24"/>
          <w:u w:val="single"/>
        </w:rPr>
        <w:t>TEL：０１５４－５６－２１２１</w:t>
      </w:r>
    </w:p>
    <w:p w14:paraId="38D027F1" w14:textId="77777777" w:rsidR="00A547DE" w:rsidRPr="005F0996" w:rsidRDefault="00A547DE" w:rsidP="00A369DB">
      <w:pPr>
        <w:kinsoku w:val="0"/>
        <w:autoSpaceDE w:val="0"/>
        <w:autoSpaceDN w:val="0"/>
        <w:adjustRightInd w:val="0"/>
        <w:snapToGrid w:val="0"/>
        <w:spacing w:line="276" w:lineRule="auto"/>
        <w:rPr>
          <w:rFonts w:ascii="ＭＳ ゴシック" w:eastAsia="ＭＳ ゴシック" w:hAnsi="ＭＳ ゴシック"/>
          <w:b/>
          <w:sz w:val="24"/>
          <w:szCs w:val="24"/>
          <w:shd w:val="pct15" w:color="auto" w:fill="FFFFFF"/>
        </w:rPr>
      </w:pPr>
    </w:p>
    <w:p w14:paraId="234496EE" w14:textId="77777777" w:rsidR="00A547DE" w:rsidRPr="005F0996" w:rsidRDefault="00A547DE" w:rsidP="00A369DB">
      <w:pPr>
        <w:widowControl/>
        <w:kinsoku w:val="0"/>
        <w:autoSpaceDE w:val="0"/>
        <w:autoSpaceDN w:val="0"/>
        <w:jc w:val="left"/>
        <w:rPr>
          <w:rFonts w:ascii="ＭＳ ゴシック" w:eastAsia="ＭＳ ゴシック" w:hAnsi="ＭＳ ゴシック"/>
          <w:b/>
          <w:sz w:val="24"/>
          <w:szCs w:val="24"/>
        </w:rPr>
      </w:pPr>
      <w:r w:rsidRPr="005F0996">
        <w:rPr>
          <w:rFonts w:ascii="ＭＳ ゴシック" w:eastAsia="ＭＳ ゴシック" w:hAnsi="ＭＳ ゴシック"/>
          <w:b/>
          <w:sz w:val="24"/>
          <w:szCs w:val="24"/>
        </w:rPr>
        <w:br w:type="page"/>
      </w:r>
    </w:p>
    <w:p w14:paraId="5A141536" w14:textId="24992C48" w:rsidR="00156E04" w:rsidRPr="005F0996" w:rsidRDefault="00156E04" w:rsidP="00A369DB">
      <w:pPr>
        <w:kinsoku w:val="0"/>
        <w:autoSpaceDE w:val="0"/>
        <w:autoSpaceDN w:val="0"/>
        <w:adjustRightInd w:val="0"/>
        <w:snapToGrid w:val="0"/>
        <w:spacing w:line="276" w:lineRule="auto"/>
        <w:rPr>
          <w:rFonts w:ascii="ＭＳ ゴシック" w:eastAsia="ＭＳ ゴシック" w:hAnsi="ＭＳ ゴシック"/>
          <w:sz w:val="24"/>
          <w:szCs w:val="24"/>
          <w:shd w:val="pct15" w:color="auto" w:fill="FFFFFF"/>
        </w:rPr>
      </w:pPr>
      <w:r w:rsidRPr="005F0996">
        <w:rPr>
          <w:rFonts w:ascii="ＭＳ ゴシック" w:eastAsia="ＭＳ ゴシック" w:hAnsi="ＭＳ ゴシック" w:hint="eastAsia"/>
          <w:b/>
          <w:sz w:val="24"/>
          <w:szCs w:val="24"/>
          <w:shd w:val="pct15" w:color="auto" w:fill="FFFFFF"/>
        </w:rPr>
        <w:t>【質問：エフエムくしろ　パーソナリティー】</w:t>
      </w:r>
    </w:p>
    <w:p w14:paraId="4F7EA8DC" w14:textId="77777777" w:rsidR="00156E04" w:rsidRPr="005F0996" w:rsidRDefault="00156E04" w:rsidP="00A369DB">
      <w:pPr>
        <w:kinsoku w:val="0"/>
        <w:autoSpaceDE w:val="0"/>
        <w:autoSpaceDN w:val="0"/>
        <w:adjustRightInd w:val="0"/>
        <w:snapToGrid w:val="0"/>
        <w:spacing w:line="276" w:lineRule="auto"/>
        <w:ind w:firstLineChars="100" w:firstLine="240"/>
        <w:jc w:val="left"/>
        <w:rPr>
          <w:rFonts w:asciiTheme="majorEastAsia" w:eastAsiaTheme="majorEastAsia" w:hAnsiTheme="majorEastAsia"/>
          <w:sz w:val="24"/>
          <w:szCs w:val="24"/>
        </w:rPr>
      </w:pPr>
      <w:r w:rsidRPr="005F0996">
        <w:rPr>
          <w:rFonts w:asciiTheme="majorEastAsia" w:eastAsiaTheme="majorEastAsia" w:hAnsiTheme="majorEastAsia" w:hint="eastAsia"/>
          <w:sz w:val="24"/>
          <w:szCs w:val="24"/>
        </w:rPr>
        <w:t>続きまして、どのようなイベントが予定されていますか？</w:t>
      </w:r>
      <w:r w:rsidRPr="005F0996">
        <w:rPr>
          <w:rFonts w:asciiTheme="majorEastAsia" w:eastAsiaTheme="majorEastAsia" w:hAnsiTheme="majorEastAsia"/>
          <w:sz w:val="24"/>
          <w:szCs w:val="24"/>
        </w:rPr>
        <w:t xml:space="preserve"> </w:t>
      </w:r>
    </w:p>
    <w:p w14:paraId="4920DD82" w14:textId="77777777" w:rsidR="00156E04" w:rsidRPr="005F0996" w:rsidRDefault="00156E04" w:rsidP="00A369DB">
      <w:pPr>
        <w:kinsoku w:val="0"/>
        <w:autoSpaceDE w:val="0"/>
        <w:autoSpaceDN w:val="0"/>
        <w:adjustRightInd w:val="0"/>
        <w:snapToGrid w:val="0"/>
        <w:spacing w:line="276" w:lineRule="auto"/>
        <w:jc w:val="left"/>
        <w:rPr>
          <w:rFonts w:asciiTheme="majorEastAsia" w:eastAsiaTheme="majorEastAsia" w:hAnsiTheme="majorEastAsia"/>
          <w:sz w:val="24"/>
          <w:szCs w:val="24"/>
        </w:rPr>
      </w:pPr>
    </w:p>
    <w:p w14:paraId="0CDE990D" w14:textId="77777777" w:rsidR="00156E04" w:rsidRPr="005F0996" w:rsidRDefault="00156E04" w:rsidP="00A369DB">
      <w:pPr>
        <w:kinsoku w:val="0"/>
        <w:autoSpaceDE w:val="0"/>
        <w:autoSpaceDN w:val="0"/>
        <w:snapToGrid w:val="0"/>
        <w:spacing w:line="276" w:lineRule="auto"/>
        <w:rPr>
          <w:rFonts w:ascii="ＭＳ ゴシック" w:eastAsia="ＭＳ ゴシック" w:hAnsi="ＭＳ ゴシック"/>
          <w:b/>
          <w:sz w:val="24"/>
          <w:szCs w:val="24"/>
          <w:shd w:val="pct15" w:color="auto" w:fill="FFFFFF"/>
        </w:rPr>
      </w:pPr>
      <w:r w:rsidRPr="005F0996">
        <w:rPr>
          <w:rFonts w:ascii="ＭＳ ゴシック" w:eastAsia="ＭＳ ゴシック" w:hAnsi="ＭＳ ゴシック" w:hint="eastAsia"/>
          <w:b/>
          <w:sz w:val="24"/>
          <w:szCs w:val="24"/>
          <w:shd w:val="pct15" w:color="auto" w:fill="FFFFFF"/>
        </w:rPr>
        <w:t>【回答：市長】</w:t>
      </w:r>
    </w:p>
    <w:p w14:paraId="626F4FAB" w14:textId="4E7D29AA" w:rsidR="00260FFB" w:rsidRPr="005F0996" w:rsidRDefault="00371879" w:rsidP="006D2BD5">
      <w:pPr>
        <w:kinsoku w:val="0"/>
        <w:autoSpaceDE w:val="0"/>
        <w:autoSpaceDN w:val="0"/>
        <w:adjustRightInd w:val="0"/>
        <w:snapToGrid w:val="0"/>
        <w:spacing w:line="360" w:lineRule="auto"/>
        <w:jc w:val="left"/>
        <w:rPr>
          <w:rFonts w:asciiTheme="majorEastAsia" w:eastAsiaTheme="majorEastAsia" w:hAnsiTheme="majorEastAsia"/>
          <w:b/>
          <w:sz w:val="24"/>
          <w:szCs w:val="24"/>
        </w:rPr>
      </w:pPr>
      <w:r w:rsidRPr="005F0996">
        <w:rPr>
          <w:rFonts w:ascii="ＭＳ ゴシック" w:eastAsia="ＭＳ ゴシック" w:hAnsi="ＭＳ ゴシック" w:hint="eastAsia"/>
          <w:b/>
          <w:sz w:val="24"/>
          <w:szCs w:val="24"/>
        </w:rPr>
        <w:t>（阿寒・湖水開き)イベント③</w:t>
      </w:r>
    </w:p>
    <w:p w14:paraId="04A18680" w14:textId="0BFFDD5E" w:rsidR="00A547DE" w:rsidRPr="005F0996" w:rsidRDefault="00A547DE" w:rsidP="00CB17DE">
      <w:pPr>
        <w:kinsoku w:val="0"/>
        <w:autoSpaceDE w:val="0"/>
        <w:autoSpaceDN w:val="0"/>
        <w:snapToGrid w:val="0"/>
        <w:spacing w:line="360" w:lineRule="auto"/>
        <w:ind w:firstLineChars="100" w:firstLine="240"/>
        <w:jc w:val="left"/>
        <w:rPr>
          <w:rFonts w:ascii="ＭＳ ゴシック" w:eastAsia="ＭＳ ゴシック" w:hAnsi="ＭＳ ゴシック"/>
          <w:sz w:val="24"/>
          <w:szCs w:val="24"/>
        </w:rPr>
      </w:pPr>
      <w:r w:rsidRPr="005F0996">
        <w:rPr>
          <w:rFonts w:ascii="ＭＳ ゴシック" w:eastAsia="ＭＳ ゴシック" w:hAnsi="ＭＳ ゴシック" w:hint="eastAsia"/>
          <w:sz w:val="24"/>
          <w:szCs w:val="24"/>
        </w:rPr>
        <w:t>阿寒観光のシーズン幕開けとして、４月２９日</w:t>
      </w:r>
      <w:r w:rsidR="00BD0162" w:rsidRPr="005F0996">
        <w:rPr>
          <w:rFonts w:ascii="ＭＳ ゴシック" w:eastAsia="ＭＳ ゴシック" w:hAnsi="ＭＳ ゴシック" w:hint="eastAsia"/>
          <w:sz w:val="24"/>
          <w:szCs w:val="24"/>
        </w:rPr>
        <w:t>（</w:t>
      </w:r>
      <w:r w:rsidRPr="005F0996">
        <w:rPr>
          <w:rFonts w:ascii="ＭＳ ゴシック" w:eastAsia="ＭＳ ゴシック" w:hAnsi="ＭＳ ゴシック" w:hint="eastAsia"/>
          <w:sz w:val="24"/>
          <w:szCs w:val="24"/>
        </w:rPr>
        <w:t>月曜日</w:t>
      </w:r>
      <w:r w:rsidR="00BD0162" w:rsidRPr="005F0996">
        <w:rPr>
          <w:rFonts w:ascii="ＭＳ ゴシック" w:eastAsia="ＭＳ ゴシック" w:hAnsi="ＭＳ ゴシック" w:hint="eastAsia"/>
          <w:sz w:val="24"/>
          <w:szCs w:val="24"/>
        </w:rPr>
        <w:t>）</w:t>
      </w:r>
      <w:r w:rsidRPr="005F0996">
        <w:rPr>
          <w:rFonts w:ascii="ＭＳ ゴシック" w:eastAsia="ＭＳ ゴシック" w:hAnsi="ＭＳ ゴシック" w:hint="eastAsia"/>
          <w:sz w:val="24"/>
          <w:szCs w:val="24"/>
        </w:rPr>
        <w:t>午前１１時３０分から、「阿寒・湖水開き」が開催されます。</w:t>
      </w:r>
    </w:p>
    <w:p w14:paraId="43B19D2A" w14:textId="77777777" w:rsidR="00A547DE" w:rsidRPr="00CB17DE" w:rsidRDefault="00A547DE" w:rsidP="006D2BD5">
      <w:pPr>
        <w:kinsoku w:val="0"/>
        <w:autoSpaceDE w:val="0"/>
        <w:autoSpaceDN w:val="0"/>
        <w:snapToGrid w:val="0"/>
        <w:spacing w:line="360" w:lineRule="auto"/>
        <w:jc w:val="left"/>
        <w:rPr>
          <w:rFonts w:ascii="ＭＳ ゴシック" w:eastAsia="ＭＳ ゴシック" w:hAnsi="ＭＳ ゴシック"/>
          <w:sz w:val="24"/>
          <w:szCs w:val="24"/>
        </w:rPr>
      </w:pPr>
    </w:p>
    <w:p w14:paraId="3178F6EC" w14:textId="053532DB" w:rsidR="00A547DE" w:rsidRPr="005F0996" w:rsidRDefault="00A547DE" w:rsidP="00CB17DE">
      <w:pPr>
        <w:kinsoku w:val="0"/>
        <w:autoSpaceDE w:val="0"/>
        <w:autoSpaceDN w:val="0"/>
        <w:snapToGrid w:val="0"/>
        <w:spacing w:line="360" w:lineRule="auto"/>
        <w:ind w:firstLineChars="100" w:firstLine="240"/>
        <w:jc w:val="left"/>
        <w:rPr>
          <w:rFonts w:ascii="ＭＳ ゴシック" w:eastAsia="ＭＳ ゴシック" w:hAnsi="ＭＳ ゴシック"/>
          <w:sz w:val="24"/>
          <w:szCs w:val="24"/>
        </w:rPr>
      </w:pPr>
      <w:r w:rsidRPr="005F0996">
        <w:rPr>
          <w:rFonts w:ascii="ＭＳ ゴシック" w:eastAsia="ＭＳ ゴシック" w:hAnsi="ＭＳ ゴシック" w:hint="eastAsia"/>
          <w:sz w:val="24"/>
          <w:szCs w:val="24"/>
        </w:rPr>
        <w:t>当日は、１００名の方に無料の優待乗船券が当たる抽選会を行うほか、ワカサギの天ぷらや地元食材を使ったカレー、鯉やニジマスの刺身など</w:t>
      </w:r>
      <w:r w:rsidR="00CB17DE">
        <w:rPr>
          <w:rFonts w:ascii="ＭＳ ゴシック" w:eastAsia="ＭＳ ゴシック" w:hAnsi="ＭＳ ゴシック" w:hint="eastAsia"/>
          <w:sz w:val="24"/>
          <w:szCs w:val="24"/>
        </w:rPr>
        <w:t>、</w:t>
      </w:r>
      <w:r w:rsidRPr="005F0996">
        <w:rPr>
          <w:rFonts w:ascii="ＭＳ ゴシック" w:eastAsia="ＭＳ ゴシック" w:hAnsi="ＭＳ ゴシック" w:hint="eastAsia"/>
          <w:sz w:val="24"/>
          <w:szCs w:val="24"/>
        </w:rPr>
        <w:t>阿寒湖の食材を使った料理の無料試食会が</w:t>
      </w:r>
      <w:r w:rsidR="00307B6E" w:rsidRPr="005F0996">
        <w:rPr>
          <w:rFonts w:ascii="ＭＳ ゴシック" w:eastAsia="ＭＳ ゴシック" w:hAnsi="ＭＳ ゴシック" w:hint="eastAsia"/>
          <w:sz w:val="24"/>
          <w:szCs w:val="24"/>
        </w:rPr>
        <w:t>行われます。</w:t>
      </w:r>
    </w:p>
    <w:p w14:paraId="65F93D11" w14:textId="18DCD34F" w:rsidR="00A547DE" w:rsidRPr="005F0996" w:rsidRDefault="00A547DE" w:rsidP="00CB17DE">
      <w:pPr>
        <w:kinsoku w:val="0"/>
        <w:autoSpaceDE w:val="0"/>
        <w:autoSpaceDN w:val="0"/>
        <w:snapToGrid w:val="0"/>
        <w:spacing w:line="360" w:lineRule="auto"/>
        <w:ind w:firstLineChars="100" w:firstLine="240"/>
        <w:jc w:val="left"/>
        <w:rPr>
          <w:rFonts w:ascii="ＭＳ ゴシック" w:eastAsia="ＭＳ ゴシック" w:hAnsi="ＭＳ ゴシック"/>
          <w:sz w:val="24"/>
          <w:szCs w:val="24"/>
        </w:rPr>
      </w:pPr>
      <w:r w:rsidRPr="005F0996">
        <w:rPr>
          <w:rFonts w:ascii="ＭＳ ゴシック" w:eastAsia="ＭＳ ゴシック" w:hAnsi="ＭＳ ゴシック" w:hint="eastAsia"/>
          <w:sz w:val="24"/>
          <w:szCs w:val="24"/>
        </w:rPr>
        <w:t>オープニングセレモニーとして、阿寒高校クレインズの</w:t>
      </w:r>
      <w:r w:rsidRPr="005F0996">
        <w:rPr>
          <w:rFonts w:ascii="ＭＳ ゴシック" w:eastAsia="ＭＳ ゴシック" w:hAnsi="ＭＳ ゴシック"/>
          <w:sz w:val="24"/>
          <w:szCs w:val="24"/>
        </w:rPr>
        <w:ruby>
          <w:rubyPr>
            <w:rubyAlign w:val="distributeSpace"/>
            <w:hps w:val="14"/>
            <w:hpsRaise w:val="26"/>
            <w:hpsBaseText w:val="24"/>
            <w:lid w:val="ja-JP"/>
          </w:rubyPr>
          <w:rt>
            <w:r w:rsidR="00A547DE" w:rsidRPr="005F0996">
              <w:rPr>
                <w:rFonts w:ascii="ＭＳ ゴシック" w:eastAsia="ＭＳ ゴシック" w:hAnsi="ＭＳ ゴシック"/>
                <w:sz w:val="24"/>
                <w:szCs w:val="24"/>
              </w:rPr>
              <w:t>よさこい</w:t>
            </w:r>
          </w:rt>
          <w:rubyBase>
            <w:r w:rsidR="00A547DE" w:rsidRPr="005F0996">
              <w:rPr>
                <w:rFonts w:ascii="ＭＳ ゴシック" w:eastAsia="ＭＳ ゴシック" w:hAnsi="ＭＳ ゴシック"/>
                <w:sz w:val="24"/>
                <w:szCs w:val="24"/>
              </w:rPr>
              <w:t>YOSAKOI</w:t>
            </w:r>
          </w:rubyBase>
        </w:ruby>
      </w:r>
      <w:r w:rsidRPr="005F0996">
        <w:rPr>
          <w:rFonts w:ascii="ＭＳ ゴシック" w:eastAsia="ＭＳ ゴシック" w:hAnsi="ＭＳ ゴシック" w:hint="eastAsia"/>
          <w:sz w:val="24"/>
          <w:szCs w:val="24"/>
        </w:rPr>
        <w:t>演舞と、阿寒湖中学校生徒による歓迎ブラスバンド演奏を皮切りに、観光客</w:t>
      </w:r>
      <w:r w:rsidRPr="005F0996">
        <w:rPr>
          <w:rFonts w:ascii="ＭＳ ゴシック" w:eastAsia="ＭＳ ゴシック" w:hAnsi="ＭＳ ゴシック"/>
          <w:sz w:val="24"/>
          <w:szCs w:val="24"/>
        </w:rPr>
        <w:ruby>
          <w:rubyPr>
            <w:rubyAlign w:val="distributeSpace"/>
            <w:hps w:val="14"/>
            <w:hpsRaise w:val="26"/>
            <w:hpsBaseText w:val="24"/>
            <w:lid w:val="ja-JP"/>
          </w:rubyPr>
          <w:rt>
            <w:r w:rsidR="00A547DE" w:rsidRPr="005F0996">
              <w:rPr>
                <w:rFonts w:ascii="ＭＳ ゴシック" w:eastAsia="ＭＳ ゴシック" w:hAnsi="ＭＳ ゴシック"/>
                <w:sz w:val="24"/>
                <w:szCs w:val="24"/>
              </w:rPr>
              <w:t>ばんらい</w:t>
            </w:r>
          </w:rt>
          <w:rubyBase>
            <w:r w:rsidR="00A547DE" w:rsidRPr="005F0996">
              <w:rPr>
                <w:rFonts w:ascii="ＭＳ ゴシック" w:eastAsia="ＭＳ ゴシック" w:hAnsi="ＭＳ ゴシック"/>
                <w:sz w:val="24"/>
                <w:szCs w:val="24"/>
              </w:rPr>
              <w:t>万来</w:t>
            </w:r>
          </w:rubyBase>
        </w:ruby>
      </w:r>
      <w:r w:rsidRPr="005F0996">
        <w:rPr>
          <w:rFonts w:ascii="ＭＳ ゴシック" w:eastAsia="ＭＳ ゴシック" w:hAnsi="ＭＳ ゴシック" w:hint="eastAsia"/>
          <w:sz w:val="24"/>
          <w:szCs w:val="24"/>
        </w:rPr>
        <w:t>とご旅行の安全祈願祭を行い、一日船長を</w:t>
      </w:r>
      <w:r w:rsidRPr="005F0996">
        <w:rPr>
          <w:rFonts w:ascii="ＭＳ ゴシック" w:eastAsia="ＭＳ ゴシック" w:hAnsi="ＭＳ ゴシック"/>
          <w:sz w:val="24"/>
          <w:szCs w:val="24"/>
        </w:rPr>
        <w:ruby>
          <w:rubyPr>
            <w:rubyAlign w:val="distributeSpace"/>
            <w:hps w:val="14"/>
            <w:hpsRaise w:val="26"/>
            <w:hpsBaseText w:val="24"/>
            <w:lid w:val="ja-JP"/>
          </w:rubyPr>
          <w:rt>
            <w:r w:rsidR="00A547DE" w:rsidRPr="005F0996">
              <w:rPr>
                <w:rFonts w:ascii="ＭＳ ゴシック" w:eastAsia="ＭＳ ゴシック" w:hAnsi="ＭＳ ゴシック"/>
                <w:sz w:val="24"/>
                <w:szCs w:val="24"/>
              </w:rPr>
              <w:t>おお</w:t>
            </w:r>
          </w:rt>
          <w:rubyBase>
            <w:r w:rsidR="00A547DE" w:rsidRPr="005F0996">
              <w:rPr>
                <w:rFonts w:ascii="ＭＳ ゴシック" w:eastAsia="ＭＳ ゴシック" w:hAnsi="ＭＳ ゴシック"/>
                <w:sz w:val="24"/>
                <w:szCs w:val="24"/>
              </w:rPr>
              <w:t>仰</w:t>
            </w:r>
          </w:rubyBase>
        </w:ruby>
      </w:r>
      <w:r w:rsidRPr="005F0996">
        <w:rPr>
          <w:rFonts w:ascii="ＭＳ ゴシック" w:eastAsia="ＭＳ ゴシック" w:hAnsi="ＭＳ ゴシック" w:hint="eastAsia"/>
          <w:sz w:val="24"/>
          <w:szCs w:val="24"/>
        </w:rPr>
        <w:t>せつかる私と、抽選で</w:t>
      </w:r>
      <w:r w:rsidRPr="005F0996">
        <w:rPr>
          <w:rFonts w:ascii="ＭＳ ゴシック" w:eastAsia="ＭＳ ゴシック" w:hAnsi="ＭＳ ゴシック"/>
          <w:sz w:val="24"/>
          <w:szCs w:val="24"/>
        </w:rPr>
        <w:t>選ばれた</w:t>
      </w:r>
      <w:r w:rsidRPr="005F0996">
        <w:rPr>
          <w:rFonts w:ascii="ＭＳ ゴシック" w:eastAsia="ＭＳ ゴシック" w:hAnsi="ＭＳ ゴシック" w:hint="eastAsia"/>
          <w:sz w:val="24"/>
          <w:szCs w:val="24"/>
        </w:rPr>
        <w:t>１００名の方と出航し、当日の乗船者の中から選ばれた方とで「</w:t>
      </w:r>
      <w:r w:rsidRPr="005F0996">
        <w:rPr>
          <w:rFonts w:ascii="ＭＳ ゴシック" w:eastAsia="ＭＳ ゴシック" w:hAnsi="ＭＳ ゴシック"/>
          <w:sz w:val="24"/>
          <w:szCs w:val="24"/>
        </w:rPr>
        <w:ruby>
          <w:rubyPr>
            <w:rubyAlign w:val="distributeSpace"/>
            <w:hps w:val="14"/>
            <w:hpsRaise w:val="26"/>
            <w:hpsBaseText w:val="24"/>
            <w:lid w:val="ja-JP"/>
          </w:rubyPr>
          <w:rt>
            <w:r w:rsidR="00A547DE" w:rsidRPr="005F0996">
              <w:rPr>
                <w:rFonts w:ascii="ＭＳ ゴシック" w:eastAsia="ＭＳ ゴシック" w:hAnsi="ＭＳ ゴシック"/>
                <w:sz w:val="24"/>
                <w:szCs w:val="24"/>
              </w:rPr>
              <w:t>みずうみ</w:t>
            </w:r>
          </w:rt>
          <w:rubyBase>
            <w:r w:rsidR="00A547DE" w:rsidRPr="005F0996">
              <w:rPr>
                <w:rFonts w:ascii="ＭＳ ゴシック" w:eastAsia="ＭＳ ゴシック" w:hAnsi="ＭＳ ゴシック"/>
                <w:sz w:val="24"/>
                <w:szCs w:val="24"/>
              </w:rPr>
              <w:t>湖</w:t>
            </w:r>
          </w:rubyBase>
        </w:ruby>
      </w:r>
      <w:r w:rsidRPr="005F0996">
        <w:rPr>
          <w:rFonts w:ascii="ＭＳ ゴシック" w:eastAsia="ＭＳ ゴシック" w:hAnsi="ＭＳ ゴシック" w:hint="eastAsia"/>
          <w:sz w:val="24"/>
          <w:szCs w:val="24"/>
        </w:rPr>
        <w:t>を開く</w:t>
      </w:r>
      <w:r w:rsidR="006D2BD5" w:rsidRPr="005F0996">
        <w:rPr>
          <w:rFonts w:ascii="ＭＳ ゴシック" w:eastAsia="ＭＳ ゴシック" w:hAnsi="ＭＳ ゴシック" w:hint="eastAsia"/>
          <w:sz w:val="24"/>
          <w:szCs w:val="24"/>
        </w:rPr>
        <w:t>『</w:t>
      </w:r>
      <w:r w:rsidRPr="005F0996">
        <w:rPr>
          <w:rFonts w:ascii="ＭＳ ゴシック" w:eastAsia="ＭＳ ゴシック" w:hAnsi="ＭＳ ゴシック" w:hint="eastAsia"/>
          <w:sz w:val="24"/>
          <w:szCs w:val="24"/>
        </w:rPr>
        <w:t>鍵</w:t>
      </w:r>
      <w:r w:rsidR="006D2BD5" w:rsidRPr="005F0996">
        <w:rPr>
          <w:rFonts w:ascii="ＭＳ ゴシック" w:eastAsia="ＭＳ ゴシック" w:hAnsi="ＭＳ ゴシック" w:hint="eastAsia"/>
          <w:sz w:val="24"/>
          <w:szCs w:val="24"/>
        </w:rPr>
        <w:t>』</w:t>
      </w:r>
      <w:r w:rsidRPr="005F0996">
        <w:rPr>
          <w:rFonts w:ascii="ＭＳ ゴシック" w:eastAsia="ＭＳ ゴシック" w:hAnsi="ＭＳ ゴシック" w:hint="eastAsia"/>
          <w:sz w:val="24"/>
          <w:szCs w:val="24"/>
        </w:rPr>
        <w:t>」を</w:t>
      </w:r>
      <w:r w:rsidRPr="005F0996">
        <w:rPr>
          <w:rFonts w:ascii="ＭＳ ゴシック" w:eastAsia="ＭＳ ゴシック" w:hAnsi="ＭＳ ゴシック"/>
          <w:sz w:val="24"/>
          <w:szCs w:val="24"/>
        </w:rPr>
        <w:ruby>
          <w:rubyPr>
            <w:rubyAlign w:val="distributeSpace"/>
            <w:hps w:val="14"/>
            <w:hpsRaise w:val="26"/>
            <w:hpsBaseText w:val="24"/>
            <w:lid w:val="ja-JP"/>
          </w:rubyPr>
          <w:rt>
            <w:r w:rsidR="00A547DE" w:rsidRPr="005F0996">
              <w:rPr>
                <w:rFonts w:ascii="ＭＳ ゴシック" w:eastAsia="ＭＳ ゴシック" w:hAnsi="ＭＳ ゴシック"/>
                <w:sz w:val="24"/>
                <w:szCs w:val="24"/>
              </w:rPr>
              <w:t>こすい</w:t>
            </w:r>
          </w:rt>
          <w:rubyBase>
            <w:r w:rsidR="00A547DE" w:rsidRPr="005F0996">
              <w:rPr>
                <w:rFonts w:ascii="ＭＳ ゴシック" w:eastAsia="ＭＳ ゴシック" w:hAnsi="ＭＳ ゴシック"/>
                <w:sz w:val="24"/>
                <w:szCs w:val="24"/>
              </w:rPr>
              <w:t>湖水</w:t>
            </w:r>
          </w:rubyBase>
        </w:ruby>
      </w:r>
      <w:r w:rsidRPr="005F0996">
        <w:rPr>
          <w:rFonts w:ascii="ＭＳ ゴシック" w:eastAsia="ＭＳ ゴシック" w:hAnsi="ＭＳ ゴシック" w:hint="eastAsia"/>
          <w:sz w:val="24"/>
          <w:szCs w:val="24"/>
        </w:rPr>
        <w:t>に投入します</w:t>
      </w:r>
      <w:r w:rsidRPr="005F0996">
        <w:rPr>
          <w:rFonts w:ascii="ＭＳ ゴシック" w:eastAsia="ＭＳ ゴシック" w:hAnsi="ＭＳ ゴシック"/>
          <w:sz w:val="24"/>
          <w:szCs w:val="24"/>
        </w:rPr>
        <w:t>。</w:t>
      </w:r>
    </w:p>
    <w:p w14:paraId="25A8A56C" w14:textId="77777777" w:rsidR="00A547DE" w:rsidRPr="00CB17DE" w:rsidRDefault="00A547DE" w:rsidP="006D2BD5">
      <w:pPr>
        <w:kinsoku w:val="0"/>
        <w:autoSpaceDE w:val="0"/>
        <w:autoSpaceDN w:val="0"/>
        <w:snapToGrid w:val="0"/>
        <w:spacing w:line="360" w:lineRule="auto"/>
        <w:jc w:val="left"/>
        <w:rPr>
          <w:rFonts w:ascii="ＭＳ ゴシック" w:eastAsia="ＭＳ ゴシック" w:hAnsi="ＭＳ ゴシック"/>
          <w:sz w:val="24"/>
          <w:szCs w:val="24"/>
        </w:rPr>
      </w:pPr>
    </w:p>
    <w:p w14:paraId="6CFC7852" w14:textId="6AA3372B" w:rsidR="00A547DE" w:rsidRPr="005F0996" w:rsidRDefault="00A547DE" w:rsidP="00CB17DE">
      <w:pPr>
        <w:kinsoku w:val="0"/>
        <w:autoSpaceDE w:val="0"/>
        <w:autoSpaceDN w:val="0"/>
        <w:snapToGrid w:val="0"/>
        <w:spacing w:line="360" w:lineRule="auto"/>
        <w:ind w:firstLineChars="99" w:firstLine="238"/>
        <w:jc w:val="left"/>
        <w:rPr>
          <w:rFonts w:ascii="ＭＳ ゴシック" w:eastAsia="ＭＳ ゴシック" w:hAnsi="ＭＳ ゴシック"/>
          <w:sz w:val="24"/>
          <w:szCs w:val="24"/>
        </w:rPr>
      </w:pPr>
      <w:r w:rsidRPr="005F0996">
        <w:rPr>
          <w:rFonts w:ascii="ＭＳ ゴシック" w:eastAsia="ＭＳ ゴシック" w:hAnsi="ＭＳ ゴシック" w:hint="eastAsia"/>
          <w:sz w:val="24"/>
          <w:szCs w:val="24"/>
        </w:rPr>
        <w:t>同じく２９日（月曜日）から「阿寒湖のマリモ展示観察センター」がオープンします。</w:t>
      </w:r>
    </w:p>
    <w:p w14:paraId="2CA0D34F" w14:textId="77777777" w:rsidR="00A547DE" w:rsidRPr="00CB17DE" w:rsidRDefault="00A547DE" w:rsidP="006D2BD5">
      <w:pPr>
        <w:kinsoku w:val="0"/>
        <w:autoSpaceDE w:val="0"/>
        <w:autoSpaceDN w:val="0"/>
        <w:snapToGrid w:val="0"/>
        <w:spacing w:line="360" w:lineRule="auto"/>
        <w:jc w:val="left"/>
        <w:rPr>
          <w:rFonts w:ascii="ＭＳ ゴシック" w:eastAsia="ＭＳ ゴシック" w:hAnsi="ＭＳ ゴシック"/>
          <w:sz w:val="24"/>
          <w:szCs w:val="24"/>
        </w:rPr>
      </w:pPr>
    </w:p>
    <w:p w14:paraId="6540A414" w14:textId="12D87976" w:rsidR="00890BAC" w:rsidRDefault="00A547DE" w:rsidP="00CB17DE">
      <w:pPr>
        <w:kinsoku w:val="0"/>
        <w:autoSpaceDE w:val="0"/>
        <w:autoSpaceDN w:val="0"/>
        <w:snapToGrid w:val="0"/>
        <w:spacing w:line="360" w:lineRule="auto"/>
        <w:ind w:firstLineChars="99" w:firstLine="238"/>
        <w:jc w:val="left"/>
        <w:rPr>
          <w:rFonts w:ascii="ＭＳ ゴシック" w:eastAsia="ＭＳ ゴシック" w:hAnsi="ＭＳ ゴシック"/>
          <w:sz w:val="24"/>
          <w:szCs w:val="24"/>
        </w:rPr>
      </w:pPr>
      <w:r w:rsidRPr="005F0996">
        <w:rPr>
          <w:rFonts w:ascii="ＭＳ ゴシック" w:eastAsia="ＭＳ ゴシック" w:hAnsi="ＭＳ ゴシック" w:hint="eastAsia"/>
          <w:sz w:val="24"/>
          <w:szCs w:val="24"/>
        </w:rPr>
        <w:t>世界で唯一の大型球状マリモである「阿寒湖のマリモ」を、多くのお客様にご覧いただきたいと思います。</w:t>
      </w:r>
    </w:p>
    <w:p w14:paraId="15B869B4" w14:textId="77777777" w:rsidR="00CB17DE" w:rsidRPr="005F0996" w:rsidRDefault="00CB17DE" w:rsidP="00CB17DE">
      <w:pPr>
        <w:kinsoku w:val="0"/>
        <w:autoSpaceDE w:val="0"/>
        <w:autoSpaceDN w:val="0"/>
        <w:snapToGrid w:val="0"/>
        <w:spacing w:line="360" w:lineRule="auto"/>
        <w:ind w:firstLineChars="99" w:firstLine="238"/>
        <w:jc w:val="left"/>
        <w:rPr>
          <w:rFonts w:asciiTheme="majorEastAsia" w:eastAsiaTheme="majorEastAsia" w:hAnsiTheme="majorEastAsia"/>
          <w:sz w:val="24"/>
          <w:szCs w:val="24"/>
        </w:rPr>
      </w:pPr>
    </w:p>
    <w:p w14:paraId="0B42C28F" w14:textId="58D7798D" w:rsidR="00890BAC" w:rsidRPr="005F0996" w:rsidRDefault="00A547DE" w:rsidP="00A369DB">
      <w:pPr>
        <w:kinsoku w:val="0"/>
        <w:autoSpaceDE w:val="0"/>
        <w:autoSpaceDN w:val="0"/>
        <w:snapToGrid w:val="0"/>
        <w:spacing w:line="360" w:lineRule="auto"/>
        <w:jc w:val="left"/>
        <w:rPr>
          <w:rFonts w:ascii="ＭＳ ゴシック" w:eastAsia="ＭＳ ゴシック" w:hAnsi="ＭＳ ゴシック"/>
          <w:bCs/>
          <w:sz w:val="24"/>
          <w:szCs w:val="24"/>
        </w:rPr>
      </w:pPr>
      <w:r w:rsidRPr="005F0996">
        <w:rPr>
          <w:rFonts w:ascii="ＭＳ ゴシック" w:eastAsia="ＭＳ ゴシック" w:hAnsi="ＭＳ ゴシック" w:hint="eastAsia"/>
          <w:sz w:val="24"/>
          <w:szCs w:val="24"/>
        </w:rPr>
        <w:t xml:space="preserve">　また、阿寒湖アイヌシアター「</w:t>
      </w:r>
      <w:r w:rsidR="00F137AC" w:rsidRPr="005F0996">
        <w:rPr>
          <w:rFonts w:ascii="ＭＳ ゴシック" w:eastAsia="ＭＳ ゴシック" w:hAnsi="ＭＳ ゴシック" w:hint="eastAsia"/>
          <w:sz w:val="24"/>
          <w:szCs w:val="24"/>
        </w:rPr>
        <w:t>イコロ</w:t>
      </w:r>
      <w:r w:rsidRPr="005F0996">
        <w:rPr>
          <w:rFonts w:ascii="ＭＳ ゴシック" w:eastAsia="ＭＳ ゴシック" w:hAnsi="ＭＳ ゴシック" w:hint="eastAsia"/>
          <w:sz w:val="24"/>
          <w:szCs w:val="24"/>
        </w:rPr>
        <w:t>」</w:t>
      </w:r>
      <w:r w:rsidR="00F137AC" w:rsidRPr="005F0996">
        <w:rPr>
          <w:rFonts w:ascii="ＭＳ ゴシック" w:eastAsia="ＭＳ ゴシック" w:hAnsi="ＭＳ ゴシック" w:hint="eastAsia"/>
          <w:sz w:val="24"/>
          <w:szCs w:val="24"/>
        </w:rPr>
        <w:t>では、３月から自然との共生を</w:t>
      </w:r>
      <w:r w:rsidRPr="005F0996">
        <w:rPr>
          <w:rFonts w:ascii="ＭＳ ゴシック" w:eastAsia="ＭＳ ゴシック" w:hAnsi="ＭＳ ゴシック" w:hint="eastAsia"/>
          <w:sz w:val="24"/>
          <w:szCs w:val="24"/>
        </w:rPr>
        <w:t>題材に、古式舞踊に現代舞踊とデジタルアートを融合させた新演目「ロスト　カムイ」</w:t>
      </w:r>
      <w:r w:rsidR="00890BAC" w:rsidRPr="005F0996">
        <w:rPr>
          <w:rFonts w:ascii="ＭＳ ゴシック" w:eastAsia="ＭＳ ゴシック" w:hAnsi="ＭＳ ゴシック" w:hint="eastAsia"/>
          <w:sz w:val="24"/>
          <w:szCs w:val="24"/>
        </w:rPr>
        <w:t>が絶賛上演中であり、</w:t>
      </w:r>
      <w:r w:rsidRPr="005F0996">
        <w:rPr>
          <w:rFonts w:ascii="ＭＳ ゴシック" w:eastAsia="ＭＳ ゴシック" w:hAnsi="ＭＳ ゴシック" w:hint="eastAsia"/>
          <w:sz w:val="24"/>
          <w:szCs w:val="24"/>
        </w:rPr>
        <w:t>これまで上演されていた</w:t>
      </w:r>
      <w:r w:rsidRPr="005F0996">
        <w:rPr>
          <w:rFonts w:ascii="ＭＳ ゴシック" w:eastAsia="ＭＳ ゴシック" w:hAnsi="ＭＳ ゴシック" w:hint="eastAsia"/>
          <w:bCs/>
          <w:sz w:val="24"/>
          <w:szCs w:val="24"/>
        </w:rPr>
        <w:t>「古式舞踊」</w:t>
      </w:r>
      <w:r w:rsidR="00F137AC" w:rsidRPr="005F0996">
        <w:rPr>
          <w:rFonts w:ascii="ＭＳ ゴシック" w:eastAsia="ＭＳ ゴシック" w:hAnsi="ＭＳ ゴシック" w:hint="eastAsia"/>
          <w:bCs/>
          <w:sz w:val="24"/>
          <w:szCs w:val="24"/>
        </w:rPr>
        <w:t>と</w:t>
      </w:r>
      <w:r w:rsidRPr="005F0996">
        <w:rPr>
          <w:rFonts w:ascii="ＭＳ ゴシック" w:eastAsia="ＭＳ ゴシック" w:hAnsi="ＭＳ ゴシック" w:hint="eastAsia"/>
          <w:bCs/>
          <w:sz w:val="24"/>
          <w:szCs w:val="24"/>
        </w:rPr>
        <w:t>「イオマンテの火まつり」</w:t>
      </w:r>
      <w:r w:rsidR="00890BAC" w:rsidRPr="005F0996">
        <w:rPr>
          <w:rFonts w:ascii="ＭＳ ゴシック" w:eastAsia="ＭＳ ゴシック" w:hAnsi="ＭＳ ゴシック" w:hint="eastAsia"/>
          <w:bCs/>
          <w:sz w:val="24"/>
          <w:szCs w:val="24"/>
        </w:rPr>
        <w:t>についても</w:t>
      </w:r>
      <w:r w:rsidRPr="005F0996">
        <w:rPr>
          <w:rFonts w:ascii="ＭＳ ゴシック" w:eastAsia="ＭＳ ゴシック" w:hAnsi="ＭＳ ゴシック" w:hint="eastAsia"/>
          <w:bCs/>
          <w:sz w:val="24"/>
          <w:szCs w:val="24"/>
        </w:rPr>
        <w:t>、</w:t>
      </w:r>
      <w:r w:rsidR="00E10159" w:rsidRPr="005F0996">
        <w:rPr>
          <w:rFonts w:ascii="ＭＳ ゴシック" w:eastAsia="ＭＳ ゴシック" w:hAnsi="ＭＳ ゴシック" w:hint="eastAsia"/>
          <w:bCs/>
          <w:sz w:val="24"/>
          <w:szCs w:val="24"/>
        </w:rPr>
        <w:t>デジタルアートの演出を加え</w:t>
      </w:r>
      <w:r w:rsidR="00F137AC" w:rsidRPr="005F0996">
        <w:rPr>
          <w:rFonts w:ascii="ＭＳ ゴシック" w:eastAsia="ＭＳ ゴシック" w:hAnsi="ＭＳ ゴシック" w:hint="eastAsia"/>
          <w:bCs/>
          <w:sz w:val="24"/>
          <w:szCs w:val="24"/>
        </w:rPr>
        <w:t>、リニューアルされた演目となっております。</w:t>
      </w:r>
    </w:p>
    <w:p w14:paraId="24D7DE1B" w14:textId="77777777" w:rsidR="00F137AC" w:rsidRPr="00CB17DE" w:rsidRDefault="00F137AC" w:rsidP="00A369DB">
      <w:pPr>
        <w:kinsoku w:val="0"/>
        <w:autoSpaceDE w:val="0"/>
        <w:autoSpaceDN w:val="0"/>
        <w:snapToGrid w:val="0"/>
        <w:spacing w:line="360" w:lineRule="auto"/>
        <w:jc w:val="left"/>
        <w:rPr>
          <w:rFonts w:ascii="ＭＳ ゴシック" w:eastAsia="ＭＳ ゴシック" w:hAnsi="ＭＳ ゴシック"/>
          <w:bCs/>
          <w:sz w:val="24"/>
          <w:szCs w:val="24"/>
        </w:rPr>
      </w:pPr>
    </w:p>
    <w:p w14:paraId="58F47477" w14:textId="48C4A0F1" w:rsidR="00A547DE" w:rsidRPr="005F0996" w:rsidRDefault="00A547DE" w:rsidP="00CB17DE">
      <w:pPr>
        <w:kinsoku w:val="0"/>
        <w:autoSpaceDE w:val="0"/>
        <w:autoSpaceDN w:val="0"/>
        <w:snapToGrid w:val="0"/>
        <w:spacing w:line="360" w:lineRule="auto"/>
        <w:ind w:firstLineChars="100" w:firstLine="240"/>
        <w:jc w:val="left"/>
        <w:rPr>
          <w:rFonts w:ascii="ＭＳ ゴシック" w:eastAsia="ＭＳ ゴシック" w:hAnsi="ＭＳ ゴシック"/>
          <w:sz w:val="24"/>
          <w:szCs w:val="24"/>
        </w:rPr>
      </w:pPr>
      <w:r w:rsidRPr="005F0996">
        <w:rPr>
          <w:rFonts w:ascii="ＭＳ ゴシック" w:eastAsia="ＭＳ ゴシック" w:hAnsi="ＭＳ ゴシック" w:hint="eastAsia"/>
          <w:bCs/>
          <w:sz w:val="24"/>
          <w:szCs w:val="24"/>
        </w:rPr>
        <w:t>以前ご覧になった方も</w:t>
      </w:r>
      <w:r w:rsidR="00F137AC" w:rsidRPr="005F0996">
        <w:rPr>
          <w:rFonts w:ascii="ＭＳ ゴシック" w:eastAsia="ＭＳ ゴシック" w:hAnsi="ＭＳ ゴシック" w:hint="eastAsia"/>
          <w:bCs/>
          <w:sz w:val="24"/>
          <w:szCs w:val="24"/>
        </w:rPr>
        <w:t>、より楽しめる内容となっておりますので、</w:t>
      </w:r>
      <w:r w:rsidR="00890BAC" w:rsidRPr="005F0996">
        <w:rPr>
          <w:rFonts w:ascii="ＭＳ ゴシック" w:eastAsia="ＭＳ ゴシック" w:hAnsi="ＭＳ ゴシック" w:hint="eastAsia"/>
          <w:bCs/>
          <w:sz w:val="24"/>
          <w:szCs w:val="24"/>
        </w:rPr>
        <w:t>ゴールデンウィークは、ご家族で阿寒湖に足を運んでいただき、</w:t>
      </w:r>
      <w:r w:rsidR="00833B52" w:rsidRPr="005F0996">
        <w:rPr>
          <w:rFonts w:ascii="ＭＳ ゴシック" w:eastAsia="ＭＳ ゴシック" w:hAnsi="ＭＳ ゴシック" w:hint="eastAsia"/>
          <w:sz w:val="24"/>
          <w:szCs w:val="24"/>
        </w:rPr>
        <w:t>楽しんでいただきたいと思っております。</w:t>
      </w:r>
    </w:p>
    <w:p w14:paraId="4A612209" w14:textId="77777777" w:rsidR="00515674" w:rsidRPr="005F0996" w:rsidRDefault="00515674" w:rsidP="00A369DB">
      <w:pPr>
        <w:kinsoku w:val="0"/>
        <w:autoSpaceDE w:val="0"/>
        <w:autoSpaceDN w:val="0"/>
        <w:snapToGrid w:val="0"/>
        <w:spacing w:line="360" w:lineRule="auto"/>
        <w:ind w:left="1"/>
        <w:jc w:val="left"/>
        <w:rPr>
          <w:rFonts w:asciiTheme="majorEastAsia" w:eastAsiaTheme="majorEastAsia" w:hAnsiTheme="majorEastAsia"/>
          <w:sz w:val="24"/>
          <w:szCs w:val="24"/>
        </w:rPr>
      </w:pPr>
    </w:p>
    <w:p w14:paraId="010890F3" w14:textId="77777777" w:rsidR="00307B6E" w:rsidRPr="005F0996" w:rsidRDefault="00307B6E" w:rsidP="00307B6E">
      <w:pPr>
        <w:kinsoku w:val="0"/>
        <w:autoSpaceDE w:val="0"/>
        <w:autoSpaceDN w:val="0"/>
        <w:adjustRightInd w:val="0"/>
        <w:snapToGrid w:val="0"/>
        <w:spacing w:line="360" w:lineRule="auto"/>
        <w:ind w:firstLineChars="100" w:firstLine="240"/>
        <w:jc w:val="left"/>
        <w:rPr>
          <w:rFonts w:ascii="ＭＳ ゴシック" w:eastAsia="ＭＳ ゴシック" w:hAnsi="ＭＳ ゴシック"/>
          <w:sz w:val="24"/>
          <w:szCs w:val="24"/>
          <w:u w:val="single"/>
        </w:rPr>
      </w:pPr>
      <w:r w:rsidRPr="005F0996">
        <w:rPr>
          <w:rFonts w:ascii="ＭＳ ゴシック" w:eastAsia="ＭＳ ゴシック" w:hAnsi="ＭＳ ゴシック" w:hint="eastAsia"/>
          <w:sz w:val="24"/>
          <w:szCs w:val="24"/>
          <w:u w:val="single"/>
        </w:rPr>
        <w:t>【問合先】NPO法人阿寒観光協会まちづくり推進機構</w:t>
      </w:r>
    </w:p>
    <w:p w14:paraId="40AD67C2" w14:textId="77777777" w:rsidR="00307B6E" w:rsidRPr="005F0996" w:rsidRDefault="00307B6E" w:rsidP="00307B6E">
      <w:pPr>
        <w:kinsoku w:val="0"/>
        <w:autoSpaceDE w:val="0"/>
        <w:autoSpaceDN w:val="0"/>
        <w:adjustRightInd w:val="0"/>
        <w:snapToGrid w:val="0"/>
        <w:spacing w:line="360" w:lineRule="auto"/>
        <w:ind w:firstLineChars="1800" w:firstLine="4320"/>
        <w:jc w:val="left"/>
        <w:rPr>
          <w:rFonts w:ascii="ＭＳ ゴシック" w:eastAsia="ＭＳ ゴシック" w:hAnsi="ＭＳ ゴシック"/>
          <w:sz w:val="24"/>
          <w:szCs w:val="24"/>
          <w:u w:val="single"/>
        </w:rPr>
      </w:pPr>
      <w:r w:rsidRPr="005F0996">
        <w:rPr>
          <w:rFonts w:ascii="ＭＳ ゴシック" w:eastAsia="ＭＳ ゴシック" w:hAnsi="ＭＳ ゴシック" w:hint="eastAsia"/>
          <w:sz w:val="24"/>
          <w:szCs w:val="24"/>
          <w:u w:val="single"/>
        </w:rPr>
        <w:t>TEL：０１５４－６７－３２００</w:t>
      </w:r>
    </w:p>
    <w:p w14:paraId="57726122" w14:textId="77777777" w:rsidR="00307B6E" w:rsidRPr="005F0996" w:rsidRDefault="00307B6E" w:rsidP="00CB17DE">
      <w:pPr>
        <w:kinsoku w:val="0"/>
        <w:autoSpaceDE w:val="0"/>
        <w:autoSpaceDN w:val="0"/>
        <w:adjustRightInd w:val="0"/>
        <w:snapToGrid w:val="0"/>
        <w:spacing w:line="360" w:lineRule="auto"/>
        <w:ind w:right="240"/>
        <w:jc w:val="right"/>
        <w:rPr>
          <w:rFonts w:asciiTheme="majorEastAsia" w:eastAsia="PMingLiU" w:hAnsiTheme="majorEastAsia" w:cs="ＭＳ Ｐゴシック"/>
          <w:b/>
          <w:kern w:val="0"/>
          <w:sz w:val="24"/>
          <w:szCs w:val="24"/>
          <w:shd w:val="pct15" w:color="auto" w:fill="FFFFFF"/>
          <w:lang w:eastAsia="zh-TW"/>
        </w:rPr>
      </w:pPr>
    </w:p>
    <w:sectPr w:rsidR="00307B6E" w:rsidRPr="005F0996" w:rsidSect="00B23BA7">
      <w:pgSz w:w="11906" w:h="16838"/>
      <w:pgMar w:top="851"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20DEB" w14:textId="77777777" w:rsidR="00283B71" w:rsidRDefault="00283B71" w:rsidP="00BA2D13">
      <w:r>
        <w:separator/>
      </w:r>
    </w:p>
  </w:endnote>
  <w:endnote w:type="continuationSeparator" w:id="0">
    <w:p w14:paraId="6D9D3B99" w14:textId="77777777" w:rsidR="00283B71" w:rsidRDefault="00283B71" w:rsidP="00BA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D7E95" w14:textId="77777777" w:rsidR="00283B71" w:rsidRDefault="00283B71" w:rsidP="00BA2D13">
      <w:r>
        <w:separator/>
      </w:r>
    </w:p>
  </w:footnote>
  <w:footnote w:type="continuationSeparator" w:id="0">
    <w:p w14:paraId="42AEA0F9" w14:textId="77777777" w:rsidR="00283B71" w:rsidRDefault="00283B71" w:rsidP="00BA2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43840"/>
    <w:multiLevelType w:val="hybridMultilevel"/>
    <w:tmpl w:val="3DB6D8D4"/>
    <w:lvl w:ilvl="0" w:tplc="CE9243DE">
      <w:start w:val="3"/>
      <w:numFmt w:val="bullet"/>
      <w:lvlText w:val="・"/>
      <w:lvlJc w:val="left"/>
      <w:pPr>
        <w:ind w:left="360" w:hanging="360"/>
      </w:pPr>
      <w:rPr>
        <w:rFonts w:ascii="ＭＳ 明朝" w:eastAsia="ＭＳ 明朝" w:hAnsi="ＭＳ 明朝" w:cstheme="minorBidi"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nsid w:val="372D6B68"/>
    <w:multiLevelType w:val="hybridMultilevel"/>
    <w:tmpl w:val="018826D0"/>
    <w:lvl w:ilvl="0" w:tplc="EA0216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9A12351"/>
    <w:multiLevelType w:val="hybridMultilevel"/>
    <w:tmpl w:val="DC842C2E"/>
    <w:lvl w:ilvl="0" w:tplc="7A2093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8533AFF"/>
    <w:multiLevelType w:val="hybridMultilevel"/>
    <w:tmpl w:val="3D2AEB88"/>
    <w:lvl w:ilvl="0" w:tplc="CC9E45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D4E2012"/>
    <w:multiLevelType w:val="hybridMultilevel"/>
    <w:tmpl w:val="F22C3DCE"/>
    <w:lvl w:ilvl="0" w:tplc="5CAA8334">
      <w:numFmt w:val="bullet"/>
      <w:lvlText w:val="※"/>
      <w:lvlJc w:val="left"/>
      <w:pPr>
        <w:ind w:left="600" w:hanging="360"/>
      </w:pPr>
      <w:rPr>
        <w:rFonts w:ascii="ＭＳ ゴシック" w:eastAsia="ＭＳ ゴシック" w:hAnsi="ＭＳ ゴシック" w:cstheme="minorBidi" w:hint="eastAsia"/>
        <w:b w:val="0"/>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F6A"/>
    <w:rsid w:val="00001CB0"/>
    <w:rsid w:val="00002456"/>
    <w:rsid w:val="000049BF"/>
    <w:rsid w:val="000055EE"/>
    <w:rsid w:val="00005874"/>
    <w:rsid w:val="00006724"/>
    <w:rsid w:val="000104F4"/>
    <w:rsid w:val="000115F7"/>
    <w:rsid w:val="00012346"/>
    <w:rsid w:val="00013B14"/>
    <w:rsid w:val="000150E9"/>
    <w:rsid w:val="00015AE2"/>
    <w:rsid w:val="00015DA4"/>
    <w:rsid w:val="00015F8C"/>
    <w:rsid w:val="000170AB"/>
    <w:rsid w:val="000205FA"/>
    <w:rsid w:val="00020EA5"/>
    <w:rsid w:val="000223A1"/>
    <w:rsid w:val="00022E85"/>
    <w:rsid w:val="00023372"/>
    <w:rsid w:val="00023FE4"/>
    <w:rsid w:val="00024A80"/>
    <w:rsid w:val="00024B32"/>
    <w:rsid w:val="00026354"/>
    <w:rsid w:val="00026B21"/>
    <w:rsid w:val="000309E6"/>
    <w:rsid w:val="000310B3"/>
    <w:rsid w:val="00032853"/>
    <w:rsid w:val="00036214"/>
    <w:rsid w:val="00036F05"/>
    <w:rsid w:val="0003766D"/>
    <w:rsid w:val="000376C3"/>
    <w:rsid w:val="00041673"/>
    <w:rsid w:val="00044383"/>
    <w:rsid w:val="00047612"/>
    <w:rsid w:val="00047719"/>
    <w:rsid w:val="000504A2"/>
    <w:rsid w:val="000508FA"/>
    <w:rsid w:val="00050AEE"/>
    <w:rsid w:val="00050E09"/>
    <w:rsid w:val="00051D0B"/>
    <w:rsid w:val="00053669"/>
    <w:rsid w:val="00057862"/>
    <w:rsid w:val="000608C5"/>
    <w:rsid w:val="00060EDC"/>
    <w:rsid w:val="0006149A"/>
    <w:rsid w:val="000627BD"/>
    <w:rsid w:val="00062B32"/>
    <w:rsid w:val="000652D6"/>
    <w:rsid w:val="0006689E"/>
    <w:rsid w:val="00070254"/>
    <w:rsid w:val="00070580"/>
    <w:rsid w:val="00071A96"/>
    <w:rsid w:val="0007206D"/>
    <w:rsid w:val="00074045"/>
    <w:rsid w:val="000743D3"/>
    <w:rsid w:val="00076C75"/>
    <w:rsid w:val="00083818"/>
    <w:rsid w:val="00084F0B"/>
    <w:rsid w:val="00085259"/>
    <w:rsid w:val="00085414"/>
    <w:rsid w:val="0008602A"/>
    <w:rsid w:val="000868EA"/>
    <w:rsid w:val="00091A7B"/>
    <w:rsid w:val="00092581"/>
    <w:rsid w:val="000928FB"/>
    <w:rsid w:val="000958D9"/>
    <w:rsid w:val="00096448"/>
    <w:rsid w:val="0009670D"/>
    <w:rsid w:val="00096FD8"/>
    <w:rsid w:val="00097D19"/>
    <w:rsid w:val="000A1EC0"/>
    <w:rsid w:val="000A32FF"/>
    <w:rsid w:val="000A46F8"/>
    <w:rsid w:val="000A4858"/>
    <w:rsid w:val="000A4E10"/>
    <w:rsid w:val="000A53A0"/>
    <w:rsid w:val="000B0449"/>
    <w:rsid w:val="000B149D"/>
    <w:rsid w:val="000B158D"/>
    <w:rsid w:val="000B1612"/>
    <w:rsid w:val="000B1771"/>
    <w:rsid w:val="000B23CC"/>
    <w:rsid w:val="000B5BF4"/>
    <w:rsid w:val="000B66E9"/>
    <w:rsid w:val="000B7F92"/>
    <w:rsid w:val="000C0467"/>
    <w:rsid w:val="000C0A53"/>
    <w:rsid w:val="000C1B80"/>
    <w:rsid w:val="000C3B32"/>
    <w:rsid w:val="000C57B4"/>
    <w:rsid w:val="000C5982"/>
    <w:rsid w:val="000C6D95"/>
    <w:rsid w:val="000D1692"/>
    <w:rsid w:val="000D1811"/>
    <w:rsid w:val="000D1853"/>
    <w:rsid w:val="000D3D12"/>
    <w:rsid w:val="000D4520"/>
    <w:rsid w:val="000D4A2F"/>
    <w:rsid w:val="000D4B4D"/>
    <w:rsid w:val="000D5A33"/>
    <w:rsid w:val="000E11CD"/>
    <w:rsid w:val="000E126C"/>
    <w:rsid w:val="000E1E14"/>
    <w:rsid w:val="000E5161"/>
    <w:rsid w:val="000E6F33"/>
    <w:rsid w:val="000F3195"/>
    <w:rsid w:val="000F3250"/>
    <w:rsid w:val="000F3467"/>
    <w:rsid w:val="000F4622"/>
    <w:rsid w:val="000F56A9"/>
    <w:rsid w:val="000F684A"/>
    <w:rsid w:val="000F77CC"/>
    <w:rsid w:val="000F7A55"/>
    <w:rsid w:val="000F7B1D"/>
    <w:rsid w:val="0010322C"/>
    <w:rsid w:val="00103BF8"/>
    <w:rsid w:val="001040B4"/>
    <w:rsid w:val="001044B7"/>
    <w:rsid w:val="0010465A"/>
    <w:rsid w:val="00105669"/>
    <w:rsid w:val="00106088"/>
    <w:rsid w:val="001066B2"/>
    <w:rsid w:val="001071CE"/>
    <w:rsid w:val="00110359"/>
    <w:rsid w:val="00110D06"/>
    <w:rsid w:val="00113293"/>
    <w:rsid w:val="00113B16"/>
    <w:rsid w:val="001151CF"/>
    <w:rsid w:val="001169C5"/>
    <w:rsid w:val="001171A7"/>
    <w:rsid w:val="001178FB"/>
    <w:rsid w:val="00120828"/>
    <w:rsid w:val="00124E63"/>
    <w:rsid w:val="00126923"/>
    <w:rsid w:val="0013088D"/>
    <w:rsid w:val="00130D01"/>
    <w:rsid w:val="0013252F"/>
    <w:rsid w:val="00133F5B"/>
    <w:rsid w:val="00134D2A"/>
    <w:rsid w:val="00136394"/>
    <w:rsid w:val="00137CB2"/>
    <w:rsid w:val="0014043A"/>
    <w:rsid w:val="00141319"/>
    <w:rsid w:val="00141B7B"/>
    <w:rsid w:val="0014205C"/>
    <w:rsid w:val="001429A3"/>
    <w:rsid w:val="00142C4D"/>
    <w:rsid w:val="001439BE"/>
    <w:rsid w:val="00145044"/>
    <w:rsid w:val="00146780"/>
    <w:rsid w:val="00151E0F"/>
    <w:rsid w:val="00153BE0"/>
    <w:rsid w:val="00154577"/>
    <w:rsid w:val="00155977"/>
    <w:rsid w:val="00156E04"/>
    <w:rsid w:val="0015784E"/>
    <w:rsid w:val="00157D56"/>
    <w:rsid w:val="00161EBB"/>
    <w:rsid w:val="001628B2"/>
    <w:rsid w:val="00162C2C"/>
    <w:rsid w:val="00165426"/>
    <w:rsid w:val="0016680B"/>
    <w:rsid w:val="001671FF"/>
    <w:rsid w:val="00167A01"/>
    <w:rsid w:val="001700F7"/>
    <w:rsid w:val="00170F45"/>
    <w:rsid w:val="00171496"/>
    <w:rsid w:val="0017188F"/>
    <w:rsid w:val="00173842"/>
    <w:rsid w:val="001749DD"/>
    <w:rsid w:val="00174EDC"/>
    <w:rsid w:val="00177DC0"/>
    <w:rsid w:val="00180B69"/>
    <w:rsid w:val="00180DC8"/>
    <w:rsid w:val="00180ECA"/>
    <w:rsid w:val="00181077"/>
    <w:rsid w:val="0018494A"/>
    <w:rsid w:val="0018572E"/>
    <w:rsid w:val="001861E1"/>
    <w:rsid w:val="00186EB2"/>
    <w:rsid w:val="00186F6D"/>
    <w:rsid w:val="001902D1"/>
    <w:rsid w:val="00191215"/>
    <w:rsid w:val="00191724"/>
    <w:rsid w:val="0019194E"/>
    <w:rsid w:val="00192D82"/>
    <w:rsid w:val="00193605"/>
    <w:rsid w:val="00195394"/>
    <w:rsid w:val="00196097"/>
    <w:rsid w:val="00196977"/>
    <w:rsid w:val="00196AC4"/>
    <w:rsid w:val="001A2936"/>
    <w:rsid w:val="001A55E1"/>
    <w:rsid w:val="001A64CA"/>
    <w:rsid w:val="001A77BD"/>
    <w:rsid w:val="001B0670"/>
    <w:rsid w:val="001B1E6A"/>
    <w:rsid w:val="001B27A6"/>
    <w:rsid w:val="001B2C46"/>
    <w:rsid w:val="001B2D6B"/>
    <w:rsid w:val="001B2F9F"/>
    <w:rsid w:val="001B3ACF"/>
    <w:rsid w:val="001B50BA"/>
    <w:rsid w:val="001B512E"/>
    <w:rsid w:val="001C0A85"/>
    <w:rsid w:val="001C165D"/>
    <w:rsid w:val="001C2CBD"/>
    <w:rsid w:val="001C4106"/>
    <w:rsid w:val="001C4E7C"/>
    <w:rsid w:val="001C51F5"/>
    <w:rsid w:val="001C6B8E"/>
    <w:rsid w:val="001D29AC"/>
    <w:rsid w:val="001D2DC0"/>
    <w:rsid w:val="001D3F1B"/>
    <w:rsid w:val="001D52F8"/>
    <w:rsid w:val="001D5615"/>
    <w:rsid w:val="001D5B8E"/>
    <w:rsid w:val="001D7807"/>
    <w:rsid w:val="001E2380"/>
    <w:rsid w:val="001E27DD"/>
    <w:rsid w:val="001E3E66"/>
    <w:rsid w:val="001E4077"/>
    <w:rsid w:val="001E6506"/>
    <w:rsid w:val="001E7191"/>
    <w:rsid w:val="001E7C08"/>
    <w:rsid w:val="001E7D9D"/>
    <w:rsid w:val="001F172F"/>
    <w:rsid w:val="001F376A"/>
    <w:rsid w:val="0020054F"/>
    <w:rsid w:val="00200675"/>
    <w:rsid w:val="00201198"/>
    <w:rsid w:val="0020134D"/>
    <w:rsid w:val="00202FC9"/>
    <w:rsid w:val="00203A98"/>
    <w:rsid w:val="002052E3"/>
    <w:rsid w:val="002055B2"/>
    <w:rsid w:val="002069D5"/>
    <w:rsid w:val="00206E53"/>
    <w:rsid w:val="00210319"/>
    <w:rsid w:val="00210E9B"/>
    <w:rsid w:val="002122DB"/>
    <w:rsid w:val="0021394E"/>
    <w:rsid w:val="002166C8"/>
    <w:rsid w:val="00217B0F"/>
    <w:rsid w:val="00217FA0"/>
    <w:rsid w:val="002214A4"/>
    <w:rsid w:val="002236C8"/>
    <w:rsid w:val="00224585"/>
    <w:rsid w:val="00224871"/>
    <w:rsid w:val="00224BC5"/>
    <w:rsid w:val="002253DB"/>
    <w:rsid w:val="00230C29"/>
    <w:rsid w:val="00232DA5"/>
    <w:rsid w:val="0023312C"/>
    <w:rsid w:val="00233221"/>
    <w:rsid w:val="00234944"/>
    <w:rsid w:val="0023681B"/>
    <w:rsid w:val="0023682B"/>
    <w:rsid w:val="002403FB"/>
    <w:rsid w:val="002420BA"/>
    <w:rsid w:val="00242F4C"/>
    <w:rsid w:val="00243143"/>
    <w:rsid w:val="00243F74"/>
    <w:rsid w:val="002466E5"/>
    <w:rsid w:val="00247187"/>
    <w:rsid w:val="0025079D"/>
    <w:rsid w:val="00250E4D"/>
    <w:rsid w:val="00255111"/>
    <w:rsid w:val="002551EF"/>
    <w:rsid w:val="0025596E"/>
    <w:rsid w:val="00256127"/>
    <w:rsid w:val="00260FFB"/>
    <w:rsid w:val="00261499"/>
    <w:rsid w:val="002615DF"/>
    <w:rsid w:val="0026175D"/>
    <w:rsid w:val="00262B9A"/>
    <w:rsid w:val="00264034"/>
    <w:rsid w:val="00264623"/>
    <w:rsid w:val="002667C3"/>
    <w:rsid w:val="00266CE9"/>
    <w:rsid w:val="00270712"/>
    <w:rsid w:val="00271915"/>
    <w:rsid w:val="002729D6"/>
    <w:rsid w:val="002748C7"/>
    <w:rsid w:val="00274D9F"/>
    <w:rsid w:val="00275283"/>
    <w:rsid w:val="00275B9B"/>
    <w:rsid w:val="00276ED4"/>
    <w:rsid w:val="00281FE3"/>
    <w:rsid w:val="00282545"/>
    <w:rsid w:val="00282CB9"/>
    <w:rsid w:val="00283393"/>
    <w:rsid w:val="00283B71"/>
    <w:rsid w:val="002853E6"/>
    <w:rsid w:val="002854AD"/>
    <w:rsid w:val="00286E91"/>
    <w:rsid w:val="00291450"/>
    <w:rsid w:val="0029159A"/>
    <w:rsid w:val="00292740"/>
    <w:rsid w:val="00293B64"/>
    <w:rsid w:val="00294558"/>
    <w:rsid w:val="00294CAF"/>
    <w:rsid w:val="00294DE6"/>
    <w:rsid w:val="002952EC"/>
    <w:rsid w:val="00295921"/>
    <w:rsid w:val="0029660A"/>
    <w:rsid w:val="00297511"/>
    <w:rsid w:val="00297980"/>
    <w:rsid w:val="002A1B4C"/>
    <w:rsid w:val="002A2215"/>
    <w:rsid w:val="002A35FB"/>
    <w:rsid w:val="002A36E9"/>
    <w:rsid w:val="002B288C"/>
    <w:rsid w:val="002B3EE9"/>
    <w:rsid w:val="002B54BB"/>
    <w:rsid w:val="002B5FDF"/>
    <w:rsid w:val="002B7291"/>
    <w:rsid w:val="002B7467"/>
    <w:rsid w:val="002C0509"/>
    <w:rsid w:val="002C2587"/>
    <w:rsid w:val="002C2CC1"/>
    <w:rsid w:val="002C3657"/>
    <w:rsid w:val="002C39F8"/>
    <w:rsid w:val="002C4D75"/>
    <w:rsid w:val="002C5E6E"/>
    <w:rsid w:val="002C7FA4"/>
    <w:rsid w:val="002D2324"/>
    <w:rsid w:val="002D26C9"/>
    <w:rsid w:val="002D29DC"/>
    <w:rsid w:val="002D3032"/>
    <w:rsid w:val="002D3E79"/>
    <w:rsid w:val="002D452E"/>
    <w:rsid w:val="002D4950"/>
    <w:rsid w:val="002D4CF9"/>
    <w:rsid w:val="002D5877"/>
    <w:rsid w:val="002E3015"/>
    <w:rsid w:val="002E3A00"/>
    <w:rsid w:val="002E5017"/>
    <w:rsid w:val="002F0563"/>
    <w:rsid w:val="002F0D18"/>
    <w:rsid w:val="002F0E84"/>
    <w:rsid w:val="002F1165"/>
    <w:rsid w:val="002F31F7"/>
    <w:rsid w:val="002F32BA"/>
    <w:rsid w:val="002F4BDC"/>
    <w:rsid w:val="002F6766"/>
    <w:rsid w:val="002F6A55"/>
    <w:rsid w:val="00300368"/>
    <w:rsid w:val="00300A8A"/>
    <w:rsid w:val="003010EA"/>
    <w:rsid w:val="00302533"/>
    <w:rsid w:val="00303BF1"/>
    <w:rsid w:val="003044FA"/>
    <w:rsid w:val="0030463C"/>
    <w:rsid w:val="00304683"/>
    <w:rsid w:val="00304BDA"/>
    <w:rsid w:val="00304CAD"/>
    <w:rsid w:val="00306A55"/>
    <w:rsid w:val="00306F40"/>
    <w:rsid w:val="00307894"/>
    <w:rsid w:val="00307B6E"/>
    <w:rsid w:val="0031388B"/>
    <w:rsid w:val="003141C5"/>
    <w:rsid w:val="0031426E"/>
    <w:rsid w:val="003142FB"/>
    <w:rsid w:val="00314735"/>
    <w:rsid w:val="00314C93"/>
    <w:rsid w:val="003157A2"/>
    <w:rsid w:val="00316B84"/>
    <w:rsid w:val="00317A7A"/>
    <w:rsid w:val="00317B02"/>
    <w:rsid w:val="00317FBA"/>
    <w:rsid w:val="0032035F"/>
    <w:rsid w:val="00320646"/>
    <w:rsid w:val="003214C6"/>
    <w:rsid w:val="003214FC"/>
    <w:rsid w:val="0032575B"/>
    <w:rsid w:val="00327F53"/>
    <w:rsid w:val="00332093"/>
    <w:rsid w:val="003339EE"/>
    <w:rsid w:val="00333BCE"/>
    <w:rsid w:val="00336196"/>
    <w:rsid w:val="00336AD2"/>
    <w:rsid w:val="00337A66"/>
    <w:rsid w:val="00337CB4"/>
    <w:rsid w:val="00340DBC"/>
    <w:rsid w:val="00340F10"/>
    <w:rsid w:val="0034287C"/>
    <w:rsid w:val="00342E36"/>
    <w:rsid w:val="00342E41"/>
    <w:rsid w:val="00342FEC"/>
    <w:rsid w:val="00344BEC"/>
    <w:rsid w:val="00344EA7"/>
    <w:rsid w:val="003451C0"/>
    <w:rsid w:val="00345E13"/>
    <w:rsid w:val="00347FFE"/>
    <w:rsid w:val="00350C75"/>
    <w:rsid w:val="003519E9"/>
    <w:rsid w:val="003528F3"/>
    <w:rsid w:val="00357421"/>
    <w:rsid w:val="00360632"/>
    <w:rsid w:val="00366D26"/>
    <w:rsid w:val="003675E3"/>
    <w:rsid w:val="0036778B"/>
    <w:rsid w:val="00367E06"/>
    <w:rsid w:val="00371879"/>
    <w:rsid w:val="0037328F"/>
    <w:rsid w:val="003738CB"/>
    <w:rsid w:val="003765DC"/>
    <w:rsid w:val="00376D04"/>
    <w:rsid w:val="00380B0A"/>
    <w:rsid w:val="0038108D"/>
    <w:rsid w:val="003818FC"/>
    <w:rsid w:val="00381E5F"/>
    <w:rsid w:val="00382548"/>
    <w:rsid w:val="00383019"/>
    <w:rsid w:val="00384BF4"/>
    <w:rsid w:val="00386790"/>
    <w:rsid w:val="003872B2"/>
    <w:rsid w:val="0039035A"/>
    <w:rsid w:val="00390A57"/>
    <w:rsid w:val="00390B42"/>
    <w:rsid w:val="00391039"/>
    <w:rsid w:val="00393A5C"/>
    <w:rsid w:val="00395285"/>
    <w:rsid w:val="003959F3"/>
    <w:rsid w:val="00396919"/>
    <w:rsid w:val="00396D28"/>
    <w:rsid w:val="003A02C8"/>
    <w:rsid w:val="003A0463"/>
    <w:rsid w:val="003A38B8"/>
    <w:rsid w:val="003A4DEA"/>
    <w:rsid w:val="003A56A5"/>
    <w:rsid w:val="003A5AFD"/>
    <w:rsid w:val="003A6250"/>
    <w:rsid w:val="003B10F8"/>
    <w:rsid w:val="003B1317"/>
    <w:rsid w:val="003B4B92"/>
    <w:rsid w:val="003B505E"/>
    <w:rsid w:val="003C0AB1"/>
    <w:rsid w:val="003C22E7"/>
    <w:rsid w:val="003C2A22"/>
    <w:rsid w:val="003C2ABF"/>
    <w:rsid w:val="003C3183"/>
    <w:rsid w:val="003C3E8E"/>
    <w:rsid w:val="003C4164"/>
    <w:rsid w:val="003C460A"/>
    <w:rsid w:val="003C6076"/>
    <w:rsid w:val="003C79DA"/>
    <w:rsid w:val="003C7F40"/>
    <w:rsid w:val="003D022F"/>
    <w:rsid w:val="003D2A79"/>
    <w:rsid w:val="003D400A"/>
    <w:rsid w:val="003D424E"/>
    <w:rsid w:val="003D48A0"/>
    <w:rsid w:val="003D527B"/>
    <w:rsid w:val="003D57BC"/>
    <w:rsid w:val="003D5E24"/>
    <w:rsid w:val="003E0CC7"/>
    <w:rsid w:val="003E1B86"/>
    <w:rsid w:val="003E444D"/>
    <w:rsid w:val="003E6619"/>
    <w:rsid w:val="003E6C70"/>
    <w:rsid w:val="003E7495"/>
    <w:rsid w:val="003F17D4"/>
    <w:rsid w:val="003F32AE"/>
    <w:rsid w:val="003F4689"/>
    <w:rsid w:val="003F654C"/>
    <w:rsid w:val="003F77CB"/>
    <w:rsid w:val="00400E53"/>
    <w:rsid w:val="00401F95"/>
    <w:rsid w:val="00403701"/>
    <w:rsid w:val="004050F2"/>
    <w:rsid w:val="00405D6F"/>
    <w:rsid w:val="004061E1"/>
    <w:rsid w:val="0040679F"/>
    <w:rsid w:val="004118D8"/>
    <w:rsid w:val="004133D2"/>
    <w:rsid w:val="0041391C"/>
    <w:rsid w:val="00417683"/>
    <w:rsid w:val="004218C4"/>
    <w:rsid w:val="00421A73"/>
    <w:rsid w:val="00422213"/>
    <w:rsid w:val="004245C3"/>
    <w:rsid w:val="0042480C"/>
    <w:rsid w:val="004250F6"/>
    <w:rsid w:val="00425133"/>
    <w:rsid w:val="00425388"/>
    <w:rsid w:val="00425DDA"/>
    <w:rsid w:val="0042646F"/>
    <w:rsid w:val="00427C8B"/>
    <w:rsid w:val="00427FC0"/>
    <w:rsid w:val="00432699"/>
    <w:rsid w:val="00432FAD"/>
    <w:rsid w:val="004339E3"/>
    <w:rsid w:val="00436783"/>
    <w:rsid w:val="00441999"/>
    <w:rsid w:val="0044342C"/>
    <w:rsid w:val="0044355C"/>
    <w:rsid w:val="00443E49"/>
    <w:rsid w:val="004452CA"/>
    <w:rsid w:val="0044690C"/>
    <w:rsid w:val="00447769"/>
    <w:rsid w:val="004517DF"/>
    <w:rsid w:val="00451DA3"/>
    <w:rsid w:val="004525FC"/>
    <w:rsid w:val="004527E0"/>
    <w:rsid w:val="00454899"/>
    <w:rsid w:val="00454A54"/>
    <w:rsid w:val="00454BE4"/>
    <w:rsid w:val="00457D11"/>
    <w:rsid w:val="00457FC8"/>
    <w:rsid w:val="00460AE2"/>
    <w:rsid w:val="00461EEF"/>
    <w:rsid w:val="004648A8"/>
    <w:rsid w:val="004648F2"/>
    <w:rsid w:val="0046508E"/>
    <w:rsid w:val="00465289"/>
    <w:rsid w:val="00465462"/>
    <w:rsid w:val="00467252"/>
    <w:rsid w:val="00471CB8"/>
    <w:rsid w:val="00472095"/>
    <w:rsid w:val="0047273C"/>
    <w:rsid w:val="0047697A"/>
    <w:rsid w:val="00476DCB"/>
    <w:rsid w:val="004773DC"/>
    <w:rsid w:val="00485796"/>
    <w:rsid w:val="00486375"/>
    <w:rsid w:val="00486D96"/>
    <w:rsid w:val="00487FC8"/>
    <w:rsid w:val="0049084B"/>
    <w:rsid w:val="00490ECC"/>
    <w:rsid w:val="00492869"/>
    <w:rsid w:val="0049290C"/>
    <w:rsid w:val="00493042"/>
    <w:rsid w:val="004939C3"/>
    <w:rsid w:val="004965A4"/>
    <w:rsid w:val="00496B95"/>
    <w:rsid w:val="0049704D"/>
    <w:rsid w:val="00497A06"/>
    <w:rsid w:val="004A202A"/>
    <w:rsid w:val="004A2FBC"/>
    <w:rsid w:val="004A3240"/>
    <w:rsid w:val="004A33AC"/>
    <w:rsid w:val="004A416D"/>
    <w:rsid w:val="004A4525"/>
    <w:rsid w:val="004A489B"/>
    <w:rsid w:val="004A4A24"/>
    <w:rsid w:val="004A5E7B"/>
    <w:rsid w:val="004B05E9"/>
    <w:rsid w:val="004B1DF0"/>
    <w:rsid w:val="004B2EB3"/>
    <w:rsid w:val="004B406C"/>
    <w:rsid w:val="004B5368"/>
    <w:rsid w:val="004B59C4"/>
    <w:rsid w:val="004B608F"/>
    <w:rsid w:val="004B6FB5"/>
    <w:rsid w:val="004B7C08"/>
    <w:rsid w:val="004C0087"/>
    <w:rsid w:val="004C1E18"/>
    <w:rsid w:val="004C3401"/>
    <w:rsid w:val="004C4651"/>
    <w:rsid w:val="004C5E9B"/>
    <w:rsid w:val="004D07D1"/>
    <w:rsid w:val="004D22C7"/>
    <w:rsid w:val="004D38E7"/>
    <w:rsid w:val="004D6EBC"/>
    <w:rsid w:val="004D75DA"/>
    <w:rsid w:val="004E154A"/>
    <w:rsid w:val="004E269B"/>
    <w:rsid w:val="004E32BD"/>
    <w:rsid w:val="004E731E"/>
    <w:rsid w:val="004F183E"/>
    <w:rsid w:val="004F1B45"/>
    <w:rsid w:val="004F4101"/>
    <w:rsid w:val="004F4DDC"/>
    <w:rsid w:val="004F5810"/>
    <w:rsid w:val="004F6042"/>
    <w:rsid w:val="0050003E"/>
    <w:rsid w:val="00501493"/>
    <w:rsid w:val="00502687"/>
    <w:rsid w:val="0050402F"/>
    <w:rsid w:val="00505D56"/>
    <w:rsid w:val="005060F8"/>
    <w:rsid w:val="00507150"/>
    <w:rsid w:val="0050719A"/>
    <w:rsid w:val="005109B5"/>
    <w:rsid w:val="00510EC5"/>
    <w:rsid w:val="005129D7"/>
    <w:rsid w:val="00514BF2"/>
    <w:rsid w:val="00515674"/>
    <w:rsid w:val="005179C1"/>
    <w:rsid w:val="005203BF"/>
    <w:rsid w:val="00520BBD"/>
    <w:rsid w:val="00522028"/>
    <w:rsid w:val="00522972"/>
    <w:rsid w:val="00524D35"/>
    <w:rsid w:val="00524EBA"/>
    <w:rsid w:val="0052667A"/>
    <w:rsid w:val="00527B96"/>
    <w:rsid w:val="005314E8"/>
    <w:rsid w:val="0053169C"/>
    <w:rsid w:val="00531B81"/>
    <w:rsid w:val="00532FB4"/>
    <w:rsid w:val="005346F4"/>
    <w:rsid w:val="0053574E"/>
    <w:rsid w:val="00536E3C"/>
    <w:rsid w:val="0053773F"/>
    <w:rsid w:val="00537961"/>
    <w:rsid w:val="00541934"/>
    <w:rsid w:val="00543986"/>
    <w:rsid w:val="00544186"/>
    <w:rsid w:val="005443C9"/>
    <w:rsid w:val="00544818"/>
    <w:rsid w:val="005455D8"/>
    <w:rsid w:val="0054622A"/>
    <w:rsid w:val="00546B48"/>
    <w:rsid w:val="00547475"/>
    <w:rsid w:val="005529D3"/>
    <w:rsid w:val="00552E65"/>
    <w:rsid w:val="0055376D"/>
    <w:rsid w:val="00555429"/>
    <w:rsid w:val="0056132A"/>
    <w:rsid w:val="00561938"/>
    <w:rsid w:val="005637AD"/>
    <w:rsid w:val="00564205"/>
    <w:rsid w:val="00564496"/>
    <w:rsid w:val="0056450E"/>
    <w:rsid w:val="00565074"/>
    <w:rsid w:val="005661A1"/>
    <w:rsid w:val="0056689C"/>
    <w:rsid w:val="00566F7A"/>
    <w:rsid w:val="00570A52"/>
    <w:rsid w:val="005724BF"/>
    <w:rsid w:val="005725D0"/>
    <w:rsid w:val="00575448"/>
    <w:rsid w:val="005769AF"/>
    <w:rsid w:val="00576A41"/>
    <w:rsid w:val="00580B41"/>
    <w:rsid w:val="00581BD7"/>
    <w:rsid w:val="00583D71"/>
    <w:rsid w:val="005841D7"/>
    <w:rsid w:val="00584208"/>
    <w:rsid w:val="00584267"/>
    <w:rsid w:val="00584C48"/>
    <w:rsid w:val="005850C3"/>
    <w:rsid w:val="0058540E"/>
    <w:rsid w:val="00592476"/>
    <w:rsid w:val="00594905"/>
    <w:rsid w:val="00595C46"/>
    <w:rsid w:val="00597874"/>
    <w:rsid w:val="005A1109"/>
    <w:rsid w:val="005A2576"/>
    <w:rsid w:val="005A2646"/>
    <w:rsid w:val="005A2AF6"/>
    <w:rsid w:val="005A640C"/>
    <w:rsid w:val="005A688B"/>
    <w:rsid w:val="005A7690"/>
    <w:rsid w:val="005A7AF4"/>
    <w:rsid w:val="005B0E4F"/>
    <w:rsid w:val="005B2591"/>
    <w:rsid w:val="005B5AE1"/>
    <w:rsid w:val="005B68A8"/>
    <w:rsid w:val="005C067C"/>
    <w:rsid w:val="005C5AFC"/>
    <w:rsid w:val="005C6210"/>
    <w:rsid w:val="005C7F5E"/>
    <w:rsid w:val="005D1D1F"/>
    <w:rsid w:val="005D3383"/>
    <w:rsid w:val="005D6599"/>
    <w:rsid w:val="005D67BE"/>
    <w:rsid w:val="005D7C7F"/>
    <w:rsid w:val="005E0009"/>
    <w:rsid w:val="005E0C7D"/>
    <w:rsid w:val="005E1741"/>
    <w:rsid w:val="005E4B61"/>
    <w:rsid w:val="005E5776"/>
    <w:rsid w:val="005F0996"/>
    <w:rsid w:val="005F0A04"/>
    <w:rsid w:val="005F177D"/>
    <w:rsid w:val="005F1D7E"/>
    <w:rsid w:val="005F1F23"/>
    <w:rsid w:val="005F3D00"/>
    <w:rsid w:val="005F46E9"/>
    <w:rsid w:val="005F4BBA"/>
    <w:rsid w:val="005F6376"/>
    <w:rsid w:val="005F6D31"/>
    <w:rsid w:val="005F7431"/>
    <w:rsid w:val="006004ED"/>
    <w:rsid w:val="00602456"/>
    <w:rsid w:val="006037F2"/>
    <w:rsid w:val="00603DF7"/>
    <w:rsid w:val="00605D20"/>
    <w:rsid w:val="00605F21"/>
    <w:rsid w:val="0060601E"/>
    <w:rsid w:val="00607584"/>
    <w:rsid w:val="00610D8F"/>
    <w:rsid w:val="00611495"/>
    <w:rsid w:val="006117E8"/>
    <w:rsid w:val="00611FD7"/>
    <w:rsid w:val="0061620C"/>
    <w:rsid w:val="00620ECA"/>
    <w:rsid w:val="006224B5"/>
    <w:rsid w:val="00623DA6"/>
    <w:rsid w:val="00623E88"/>
    <w:rsid w:val="0062439C"/>
    <w:rsid w:val="00625F6C"/>
    <w:rsid w:val="00627178"/>
    <w:rsid w:val="0063057A"/>
    <w:rsid w:val="00631652"/>
    <w:rsid w:val="006324DD"/>
    <w:rsid w:val="0063629A"/>
    <w:rsid w:val="00637A86"/>
    <w:rsid w:val="00637D38"/>
    <w:rsid w:val="00640137"/>
    <w:rsid w:val="006402E0"/>
    <w:rsid w:val="00640AEA"/>
    <w:rsid w:val="00641390"/>
    <w:rsid w:val="00641E66"/>
    <w:rsid w:val="0064211B"/>
    <w:rsid w:val="00643EF4"/>
    <w:rsid w:val="00650D54"/>
    <w:rsid w:val="0065117A"/>
    <w:rsid w:val="00651401"/>
    <w:rsid w:val="0065297F"/>
    <w:rsid w:val="00655153"/>
    <w:rsid w:val="006558EA"/>
    <w:rsid w:val="0065610A"/>
    <w:rsid w:val="00656708"/>
    <w:rsid w:val="00661EF9"/>
    <w:rsid w:val="00664DD9"/>
    <w:rsid w:val="00667C1B"/>
    <w:rsid w:val="00670C4D"/>
    <w:rsid w:val="006717BF"/>
    <w:rsid w:val="00673635"/>
    <w:rsid w:val="0067479F"/>
    <w:rsid w:val="00674C3E"/>
    <w:rsid w:val="00675861"/>
    <w:rsid w:val="00677858"/>
    <w:rsid w:val="00682759"/>
    <w:rsid w:val="0068723D"/>
    <w:rsid w:val="0069015C"/>
    <w:rsid w:val="006903B4"/>
    <w:rsid w:val="006941E9"/>
    <w:rsid w:val="006949FD"/>
    <w:rsid w:val="00696347"/>
    <w:rsid w:val="00697CEC"/>
    <w:rsid w:val="006A1D72"/>
    <w:rsid w:val="006A2917"/>
    <w:rsid w:val="006A3FDA"/>
    <w:rsid w:val="006A4DC7"/>
    <w:rsid w:val="006A4F62"/>
    <w:rsid w:val="006A64EE"/>
    <w:rsid w:val="006A6644"/>
    <w:rsid w:val="006A685C"/>
    <w:rsid w:val="006A7CE5"/>
    <w:rsid w:val="006B0604"/>
    <w:rsid w:val="006B1D3D"/>
    <w:rsid w:val="006B2E7B"/>
    <w:rsid w:val="006B32A9"/>
    <w:rsid w:val="006B70C2"/>
    <w:rsid w:val="006B7BE6"/>
    <w:rsid w:val="006C080A"/>
    <w:rsid w:val="006C0EA7"/>
    <w:rsid w:val="006C3EE0"/>
    <w:rsid w:val="006C3F77"/>
    <w:rsid w:val="006D00A5"/>
    <w:rsid w:val="006D2088"/>
    <w:rsid w:val="006D2BD5"/>
    <w:rsid w:val="006D2C31"/>
    <w:rsid w:val="006D3C3F"/>
    <w:rsid w:val="006D5908"/>
    <w:rsid w:val="006D6735"/>
    <w:rsid w:val="006D6964"/>
    <w:rsid w:val="006D74D2"/>
    <w:rsid w:val="006E2251"/>
    <w:rsid w:val="006E27FF"/>
    <w:rsid w:val="006E2BED"/>
    <w:rsid w:val="006E368E"/>
    <w:rsid w:val="006E5105"/>
    <w:rsid w:val="006E54FC"/>
    <w:rsid w:val="006E62F9"/>
    <w:rsid w:val="006E7195"/>
    <w:rsid w:val="006E75EB"/>
    <w:rsid w:val="006F0744"/>
    <w:rsid w:val="006F16FE"/>
    <w:rsid w:val="006F27A3"/>
    <w:rsid w:val="006F28DE"/>
    <w:rsid w:val="006F314E"/>
    <w:rsid w:val="006F3C36"/>
    <w:rsid w:val="006F4235"/>
    <w:rsid w:val="006F4715"/>
    <w:rsid w:val="006F6AAA"/>
    <w:rsid w:val="007017DB"/>
    <w:rsid w:val="00702FD4"/>
    <w:rsid w:val="007032D0"/>
    <w:rsid w:val="00703902"/>
    <w:rsid w:val="00703B4A"/>
    <w:rsid w:val="00704291"/>
    <w:rsid w:val="0070458D"/>
    <w:rsid w:val="00704745"/>
    <w:rsid w:val="00705055"/>
    <w:rsid w:val="007070F7"/>
    <w:rsid w:val="0070720E"/>
    <w:rsid w:val="007113B8"/>
    <w:rsid w:val="00711FBC"/>
    <w:rsid w:val="00715228"/>
    <w:rsid w:val="00715D77"/>
    <w:rsid w:val="00716709"/>
    <w:rsid w:val="00717DC5"/>
    <w:rsid w:val="00722261"/>
    <w:rsid w:val="007224BD"/>
    <w:rsid w:val="00722F5D"/>
    <w:rsid w:val="007243BB"/>
    <w:rsid w:val="00725617"/>
    <w:rsid w:val="0073057D"/>
    <w:rsid w:val="00731D7A"/>
    <w:rsid w:val="00731F5F"/>
    <w:rsid w:val="007321CB"/>
    <w:rsid w:val="00732CE8"/>
    <w:rsid w:val="00735D31"/>
    <w:rsid w:val="0074160E"/>
    <w:rsid w:val="00741962"/>
    <w:rsid w:val="00742B7C"/>
    <w:rsid w:val="00743324"/>
    <w:rsid w:val="00744485"/>
    <w:rsid w:val="007444F7"/>
    <w:rsid w:val="00744603"/>
    <w:rsid w:val="007456E7"/>
    <w:rsid w:val="00745A46"/>
    <w:rsid w:val="00746824"/>
    <w:rsid w:val="00747645"/>
    <w:rsid w:val="00750375"/>
    <w:rsid w:val="00751053"/>
    <w:rsid w:val="007511A3"/>
    <w:rsid w:val="007520A0"/>
    <w:rsid w:val="00753B63"/>
    <w:rsid w:val="00755747"/>
    <w:rsid w:val="0075658F"/>
    <w:rsid w:val="00756E78"/>
    <w:rsid w:val="0075741D"/>
    <w:rsid w:val="00757F3B"/>
    <w:rsid w:val="00763233"/>
    <w:rsid w:val="007632DA"/>
    <w:rsid w:val="00763BE0"/>
    <w:rsid w:val="00764F83"/>
    <w:rsid w:val="007658EC"/>
    <w:rsid w:val="00770597"/>
    <w:rsid w:val="00771B56"/>
    <w:rsid w:val="00771DD4"/>
    <w:rsid w:val="0077517B"/>
    <w:rsid w:val="0077549B"/>
    <w:rsid w:val="00775ED1"/>
    <w:rsid w:val="00777F83"/>
    <w:rsid w:val="00781FB1"/>
    <w:rsid w:val="00782C7B"/>
    <w:rsid w:val="007830D6"/>
    <w:rsid w:val="00793234"/>
    <w:rsid w:val="007949F9"/>
    <w:rsid w:val="007976C0"/>
    <w:rsid w:val="007A0189"/>
    <w:rsid w:val="007A3801"/>
    <w:rsid w:val="007A3BC6"/>
    <w:rsid w:val="007A3D82"/>
    <w:rsid w:val="007A4402"/>
    <w:rsid w:val="007A677F"/>
    <w:rsid w:val="007A69E5"/>
    <w:rsid w:val="007A6B65"/>
    <w:rsid w:val="007B42DC"/>
    <w:rsid w:val="007B43B1"/>
    <w:rsid w:val="007B49F0"/>
    <w:rsid w:val="007B4A09"/>
    <w:rsid w:val="007B4AB8"/>
    <w:rsid w:val="007B5C01"/>
    <w:rsid w:val="007B708C"/>
    <w:rsid w:val="007B7CF3"/>
    <w:rsid w:val="007B7EC3"/>
    <w:rsid w:val="007C0DF8"/>
    <w:rsid w:val="007C135E"/>
    <w:rsid w:val="007C1FD7"/>
    <w:rsid w:val="007C3F68"/>
    <w:rsid w:val="007C5D15"/>
    <w:rsid w:val="007D05A6"/>
    <w:rsid w:val="007D0CB2"/>
    <w:rsid w:val="007D116C"/>
    <w:rsid w:val="007D3245"/>
    <w:rsid w:val="007D464A"/>
    <w:rsid w:val="007D582D"/>
    <w:rsid w:val="007D5C0F"/>
    <w:rsid w:val="007D6159"/>
    <w:rsid w:val="007D68A2"/>
    <w:rsid w:val="007D6DEB"/>
    <w:rsid w:val="007D6F76"/>
    <w:rsid w:val="007D71EF"/>
    <w:rsid w:val="007D727C"/>
    <w:rsid w:val="007E02C1"/>
    <w:rsid w:val="007E52D8"/>
    <w:rsid w:val="007E5D3A"/>
    <w:rsid w:val="007F3B1A"/>
    <w:rsid w:val="007F5D1F"/>
    <w:rsid w:val="00804266"/>
    <w:rsid w:val="0080661D"/>
    <w:rsid w:val="00807A0B"/>
    <w:rsid w:val="008102AF"/>
    <w:rsid w:val="00810320"/>
    <w:rsid w:val="00814A76"/>
    <w:rsid w:val="00816DE0"/>
    <w:rsid w:val="008173CA"/>
    <w:rsid w:val="00817A98"/>
    <w:rsid w:val="0082115C"/>
    <w:rsid w:val="00821B7D"/>
    <w:rsid w:val="00822BD4"/>
    <w:rsid w:val="00826002"/>
    <w:rsid w:val="00826A2D"/>
    <w:rsid w:val="0082777F"/>
    <w:rsid w:val="00827E6F"/>
    <w:rsid w:val="008300BB"/>
    <w:rsid w:val="00830E2E"/>
    <w:rsid w:val="00833B52"/>
    <w:rsid w:val="0083537E"/>
    <w:rsid w:val="008368B3"/>
    <w:rsid w:val="0083708B"/>
    <w:rsid w:val="0083740D"/>
    <w:rsid w:val="00837F08"/>
    <w:rsid w:val="00840CCC"/>
    <w:rsid w:val="00841AC0"/>
    <w:rsid w:val="00842687"/>
    <w:rsid w:val="008432D4"/>
    <w:rsid w:val="0084367A"/>
    <w:rsid w:val="0084601C"/>
    <w:rsid w:val="00851D0E"/>
    <w:rsid w:val="008535B9"/>
    <w:rsid w:val="0085498F"/>
    <w:rsid w:val="00854C27"/>
    <w:rsid w:val="008550AA"/>
    <w:rsid w:val="00861C63"/>
    <w:rsid w:val="00862F67"/>
    <w:rsid w:val="008643E6"/>
    <w:rsid w:val="00864531"/>
    <w:rsid w:val="008652E3"/>
    <w:rsid w:val="00865556"/>
    <w:rsid w:val="0086560B"/>
    <w:rsid w:val="00865F3A"/>
    <w:rsid w:val="0086625B"/>
    <w:rsid w:val="00867C13"/>
    <w:rsid w:val="00867E6B"/>
    <w:rsid w:val="00870405"/>
    <w:rsid w:val="0087053F"/>
    <w:rsid w:val="00871BEE"/>
    <w:rsid w:val="00875F54"/>
    <w:rsid w:val="00875F73"/>
    <w:rsid w:val="00876F35"/>
    <w:rsid w:val="0089062F"/>
    <w:rsid w:val="00890BAC"/>
    <w:rsid w:val="0089183F"/>
    <w:rsid w:val="008929A6"/>
    <w:rsid w:val="00893EA8"/>
    <w:rsid w:val="008940A0"/>
    <w:rsid w:val="00894801"/>
    <w:rsid w:val="00896954"/>
    <w:rsid w:val="0089722B"/>
    <w:rsid w:val="00897360"/>
    <w:rsid w:val="008A0D03"/>
    <w:rsid w:val="008A0DE4"/>
    <w:rsid w:val="008A1F40"/>
    <w:rsid w:val="008A4120"/>
    <w:rsid w:val="008B05A3"/>
    <w:rsid w:val="008B0D35"/>
    <w:rsid w:val="008B1B40"/>
    <w:rsid w:val="008B2143"/>
    <w:rsid w:val="008B2236"/>
    <w:rsid w:val="008B658A"/>
    <w:rsid w:val="008B68D8"/>
    <w:rsid w:val="008C2175"/>
    <w:rsid w:val="008C26F0"/>
    <w:rsid w:val="008C3386"/>
    <w:rsid w:val="008C6BF2"/>
    <w:rsid w:val="008C7535"/>
    <w:rsid w:val="008D1595"/>
    <w:rsid w:val="008D32F9"/>
    <w:rsid w:val="008D4F46"/>
    <w:rsid w:val="008D524E"/>
    <w:rsid w:val="008D6787"/>
    <w:rsid w:val="008D6B77"/>
    <w:rsid w:val="008D7197"/>
    <w:rsid w:val="008D7441"/>
    <w:rsid w:val="008D77D6"/>
    <w:rsid w:val="008E1839"/>
    <w:rsid w:val="008E18FB"/>
    <w:rsid w:val="008E1BAD"/>
    <w:rsid w:val="008E388D"/>
    <w:rsid w:val="008E48FF"/>
    <w:rsid w:val="008E4DDB"/>
    <w:rsid w:val="008E526D"/>
    <w:rsid w:val="008E5A96"/>
    <w:rsid w:val="008E5BE0"/>
    <w:rsid w:val="008E6083"/>
    <w:rsid w:val="008E666F"/>
    <w:rsid w:val="008E6B03"/>
    <w:rsid w:val="008E7805"/>
    <w:rsid w:val="008E7873"/>
    <w:rsid w:val="008F0169"/>
    <w:rsid w:val="008F0DEC"/>
    <w:rsid w:val="008F34FF"/>
    <w:rsid w:val="008F3B74"/>
    <w:rsid w:val="008F5CB7"/>
    <w:rsid w:val="008F70D1"/>
    <w:rsid w:val="008F78BC"/>
    <w:rsid w:val="00901235"/>
    <w:rsid w:val="00904F69"/>
    <w:rsid w:val="009064BE"/>
    <w:rsid w:val="00907759"/>
    <w:rsid w:val="00911220"/>
    <w:rsid w:val="009113A9"/>
    <w:rsid w:val="0091370A"/>
    <w:rsid w:val="00913AB3"/>
    <w:rsid w:val="00915767"/>
    <w:rsid w:val="00920581"/>
    <w:rsid w:val="009217AF"/>
    <w:rsid w:val="00922D8B"/>
    <w:rsid w:val="00924CB5"/>
    <w:rsid w:val="009250AF"/>
    <w:rsid w:val="00925F14"/>
    <w:rsid w:val="0093244D"/>
    <w:rsid w:val="00933731"/>
    <w:rsid w:val="0093379D"/>
    <w:rsid w:val="00936298"/>
    <w:rsid w:val="00936681"/>
    <w:rsid w:val="00936C7D"/>
    <w:rsid w:val="00936ECE"/>
    <w:rsid w:val="0094211E"/>
    <w:rsid w:val="00953ED9"/>
    <w:rsid w:val="00954068"/>
    <w:rsid w:val="0095451D"/>
    <w:rsid w:val="00955D3B"/>
    <w:rsid w:val="00956AD2"/>
    <w:rsid w:val="00960B39"/>
    <w:rsid w:val="00962166"/>
    <w:rsid w:val="0096556E"/>
    <w:rsid w:val="00966011"/>
    <w:rsid w:val="0096772C"/>
    <w:rsid w:val="00971557"/>
    <w:rsid w:val="00972810"/>
    <w:rsid w:val="00974B7B"/>
    <w:rsid w:val="00976C89"/>
    <w:rsid w:val="00977D5E"/>
    <w:rsid w:val="00977E92"/>
    <w:rsid w:val="00980502"/>
    <w:rsid w:val="00981694"/>
    <w:rsid w:val="00981F26"/>
    <w:rsid w:val="00982D5C"/>
    <w:rsid w:val="00985AE6"/>
    <w:rsid w:val="00985D15"/>
    <w:rsid w:val="00987907"/>
    <w:rsid w:val="00987F0E"/>
    <w:rsid w:val="00991301"/>
    <w:rsid w:val="0099154D"/>
    <w:rsid w:val="009938CF"/>
    <w:rsid w:val="00994B68"/>
    <w:rsid w:val="009955CB"/>
    <w:rsid w:val="009969C3"/>
    <w:rsid w:val="009977F2"/>
    <w:rsid w:val="009A079F"/>
    <w:rsid w:val="009A099D"/>
    <w:rsid w:val="009A0CD6"/>
    <w:rsid w:val="009A2301"/>
    <w:rsid w:val="009A2643"/>
    <w:rsid w:val="009A4C74"/>
    <w:rsid w:val="009A7242"/>
    <w:rsid w:val="009A782B"/>
    <w:rsid w:val="009A7E2B"/>
    <w:rsid w:val="009B01D1"/>
    <w:rsid w:val="009B20FB"/>
    <w:rsid w:val="009B3A4F"/>
    <w:rsid w:val="009B3B76"/>
    <w:rsid w:val="009B41D5"/>
    <w:rsid w:val="009B5691"/>
    <w:rsid w:val="009B6B05"/>
    <w:rsid w:val="009B7DD5"/>
    <w:rsid w:val="009C0E8E"/>
    <w:rsid w:val="009C1541"/>
    <w:rsid w:val="009C2AFE"/>
    <w:rsid w:val="009C2EA4"/>
    <w:rsid w:val="009C36AA"/>
    <w:rsid w:val="009C5414"/>
    <w:rsid w:val="009D14EA"/>
    <w:rsid w:val="009D5096"/>
    <w:rsid w:val="009D52F9"/>
    <w:rsid w:val="009D75F0"/>
    <w:rsid w:val="009D7D33"/>
    <w:rsid w:val="009E084E"/>
    <w:rsid w:val="009E16CF"/>
    <w:rsid w:val="009E331C"/>
    <w:rsid w:val="009E3861"/>
    <w:rsid w:val="009E4990"/>
    <w:rsid w:val="009E67C5"/>
    <w:rsid w:val="009E7A97"/>
    <w:rsid w:val="009F66B3"/>
    <w:rsid w:val="009F76F7"/>
    <w:rsid w:val="00A00848"/>
    <w:rsid w:val="00A01127"/>
    <w:rsid w:val="00A0525B"/>
    <w:rsid w:val="00A073FD"/>
    <w:rsid w:val="00A11C87"/>
    <w:rsid w:val="00A120BC"/>
    <w:rsid w:val="00A12840"/>
    <w:rsid w:val="00A12FD7"/>
    <w:rsid w:val="00A1345B"/>
    <w:rsid w:val="00A13BA0"/>
    <w:rsid w:val="00A14712"/>
    <w:rsid w:val="00A14DF5"/>
    <w:rsid w:val="00A159F5"/>
    <w:rsid w:val="00A167EB"/>
    <w:rsid w:val="00A17406"/>
    <w:rsid w:val="00A179F4"/>
    <w:rsid w:val="00A17B96"/>
    <w:rsid w:val="00A21DAE"/>
    <w:rsid w:val="00A21E0C"/>
    <w:rsid w:val="00A22177"/>
    <w:rsid w:val="00A26154"/>
    <w:rsid w:val="00A27434"/>
    <w:rsid w:val="00A278D6"/>
    <w:rsid w:val="00A30964"/>
    <w:rsid w:val="00A30E33"/>
    <w:rsid w:val="00A313CC"/>
    <w:rsid w:val="00A3245C"/>
    <w:rsid w:val="00A3253A"/>
    <w:rsid w:val="00A33E06"/>
    <w:rsid w:val="00A34E27"/>
    <w:rsid w:val="00A34F5A"/>
    <w:rsid w:val="00A3547F"/>
    <w:rsid w:val="00A356E3"/>
    <w:rsid w:val="00A3666F"/>
    <w:rsid w:val="00A369DB"/>
    <w:rsid w:val="00A37731"/>
    <w:rsid w:val="00A411D4"/>
    <w:rsid w:val="00A42237"/>
    <w:rsid w:val="00A430B6"/>
    <w:rsid w:val="00A430B7"/>
    <w:rsid w:val="00A43115"/>
    <w:rsid w:val="00A44C44"/>
    <w:rsid w:val="00A45142"/>
    <w:rsid w:val="00A45283"/>
    <w:rsid w:val="00A51FE2"/>
    <w:rsid w:val="00A53696"/>
    <w:rsid w:val="00A53A73"/>
    <w:rsid w:val="00A547DE"/>
    <w:rsid w:val="00A56167"/>
    <w:rsid w:val="00A56547"/>
    <w:rsid w:val="00A56C85"/>
    <w:rsid w:val="00A60914"/>
    <w:rsid w:val="00A61924"/>
    <w:rsid w:val="00A65070"/>
    <w:rsid w:val="00A748F2"/>
    <w:rsid w:val="00A749D7"/>
    <w:rsid w:val="00A767EB"/>
    <w:rsid w:val="00A779A6"/>
    <w:rsid w:val="00A81666"/>
    <w:rsid w:val="00A81B63"/>
    <w:rsid w:val="00A82F1A"/>
    <w:rsid w:val="00A8328F"/>
    <w:rsid w:val="00A8346B"/>
    <w:rsid w:val="00A8388F"/>
    <w:rsid w:val="00A844DB"/>
    <w:rsid w:val="00A85228"/>
    <w:rsid w:val="00A86595"/>
    <w:rsid w:val="00A86807"/>
    <w:rsid w:val="00A87002"/>
    <w:rsid w:val="00A87042"/>
    <w:rsid w:val="00A8711C"/>
    <w:rsid w:val="00A875C0"/>
    <w:rsid w:val="00A87AF3"/>
    <w:rsid w:val="00A9010E"/>
    <w:rsid w:val="00A92BC8"/>
    <w:rsid w:val="00A92EBB"/>
    <w:rsid w:val="00A92FE9"/>
    <w:rsid w:val="00A933A0"/>
    <w:rsid w:val="00A96187"/>
    <w:rsid w:val="00A9653F"/>
    <w:rsid w:val="00AA061A"/>
    <w:rsid w:val="00AA3AFE"/>
    <w:rsid w:val="00AA5F92"/>
    <w:rsid w:val="00AA672E"/>
    <w:rsid w:val="00AB3BA5"/>
    <w:rsid w:val="00AB4D65"/>
    <w:rsid w:val="00AB7397"/>
    <w:rsid w:val="00AC0E68"/>
    <w:rsid w:val="00AC100F"/>
    <w:rsid w:val="00AC1981"/>
    <w:rsid w:val="00AC2CC6"/>
    <w:rsid w:val="00AC3BDB"/>
    <w:rsid w:val="00AC3F67"/>
    <w:rsid w:val="00AC5897"/>
    <w:rsid w:val="00AC708A"/>
    <w:rsid w:val="00AD0A3A"/>
    <w:rsid w:val="00AD4B27"/>
    <w:rsid w:val="00AD547E"/>
    <w:rsid w:val="00AD5FA8"/>
    <w:rsid w:val="00AE22BF"/>
    <w:rsid w:val="00AE28E2"/>
    <w:rsid w:val="00AE30BD"/>
    <w:rsid w:val="00AE3DF9"/>
    <w:rsid w:val="00AE46DD"/>
    <w:rsid w:val="00AE56BD"/>
    <w:rsid w:val="00AE6C2D"/>
    <w:rsid w:val="00AF42EE"/>
    <w:rsid w:val="00AF5129"/>
    <w:rsid w:val="00AF5D4B"/>
    <w:rsid w:val="00AF6F57"/>
    <w:rsid w:val="00AF7FEF"/>
    <w:rsid w:val="00B01787"/>
    <w:rsid w:val="00B0290D"/>
    <w:rsid w:val="00B03950"/>
    <w:rsid w:val="00B050B5"/>
    <w:rsid w:val="00B05784"/>
    <w:rsid w:val="00B07B84"/>
    <w:rsid w:val="00B10DAB"/>
    <w:rsid w:val="00B12458"/>
    <w:rsid w:val="00B13398"/>
    <w:rsid w:val="00B15AC3"/>
    <w:rsid w:val="00B164D9"/>
    <w:rsid w:val="00B1666F"/>
    <w:rsid w:val="00B16AAF"/>
    <w:rsid w:val="00B17A1D"/>
    <w:rsid w:val="00B17B96"/>
    <w:rsid w:val="00B20FA5"/>
    <w:rsid w:val="00B21C47"/>
    <w:rsid w:val="00B23BA7"/>
    <w:rsid w:val="00B275B6"/>
    <w:rsid w:val="00B31384"/>
    <w:rsid w:val="00B31BD3"/>
    <w:rsid w:val="00B33A33"/>
    <w:rsid w:val="00B35041"/>
    <w:rsid w:val="00B350A9"/>
    <w:rsid w:val="00B406FC"/>
    <w:rsid w:val="00B410FA"/>
    <w:rsid w:val="00B42258"/>
    <w:rsid w:val="00B46199"/>
    <w:rsid w:val="00B47061"/>
    <w:rsid w:val="00B500A8"/>
    <w:rsid w:val="00B514F5"/>
    <w:rsid w:val="00B5223D"/>
    <w:rsid w:val="00B5305F"/>
    <w:rsid w:val="00B53FFB"/>
    <w:rsid w:val="00B5468B"/>
    <w:rsid w:val="00B5473B"/>
    <w:rsid w:val="00B556E1"/>
    <w:rsid w:val="00B57978"/>
    <w:rsid w:val="00B579B5"/>
    <w:rsid w:val="00B60009"/>
    <w:rsid w:val="00B60B52"/>
    <w:rsid w:val="00B60BC2"/>
    <w:rsid w:val="00B61273"/>
    <w:rsid w:val="00B63B61"/>
    <w:rsid w:val="00B64107"/>
    <w:rsid w:val="00B649C4"/>
    <w:rsid w:val="00B6609A"/>
    <w:rsid w:val="00B66542"/>
    <w:rsid w:val="00B6665F"/>
    <w:rsid w:val="00B67880"/>
    <w:rsid w:val="00B67C27"/>
    <w:rsid w:val="00B7015B"/>
    <w:rsid w:val="00B70993"/>
    <w:rsid w:val="00B71457"/>
    <w:rsid w:val="00B72B2F"/>
    <w:rsid w:val="00B72BB3"/>
    <w:rsid w:val="00B751E5"/>
    <w:rsid w:val="00B757A2"/>
    <w:rsid w:val="00B76B77"/>
    <w:rsid w:val="00B819CB"/>
    <w:rsid w:val="00B8325B"/>
    <w:rsid w:val="00B85CC1"/>
    <w:rsid w:val="00B8674B"/>
    <w:rsid w:val="00B869D7"/>
    <w:rsid w:val="00B923CF"/>
    <w:rsid w:val="00B92786"/>
    <w:rsid w:val="00B96854"/>
    <w:rsid w:val="00B97AE0"/>
    <w:rsid w:val="00BA1E7F"/>
    <w:rsid w:val="00BA2305"/>
    <w:rsid w:val="00BA27CD"/>
    <w:rsid w:val="00BA2D13"/>
    <w:rsid w:val="00BA32B1"/>
    <w:rsid w:val="00BA4C7E"/>
    <w:rsid w:val="00BA7F12"/>
    <w:rsid w:val="00BA7F8E"/>
    <w:rsid w:val="00BB16D4"/>
    <w:rsid w:val="00BB26C7"/>
    <w:rsid w:val="00BB4EFC"/>
    <w:rsid w:val="00BB5A68"/>
    <w:rsid w:val="00BB5EE9"/>
    <w:rsid w:val="00BC107B"/>
    <w:rsid w:val="00BC1DD3"/>
    <w:rsid w:val="00BC3229"/>
    <w:rsid w:val="00BC4367"/>
    <w:rsid w:val="00BC466F"/>
    <w:rsid w:val="00BC5697"/>
    <w:rsid w:val="00BC7269"/>
    <w:rsid w:val="00BC728D"/>
    <w:rsid w:val="00BD0162"/>
    <w:rsid w:val="00BD0BF0"/>
    <w:rsid w:val="00BD0D6A"/>
    <w:rsid w:val="00BD20E7"/>
    <w:rsid w:val="00BD2477"/>
    <w:rsid w:val="00BD3C34"/>
    <w:rsid w:val="00BD4C3D"/>
    <w:rsid w:val="00BD51D5"/>
    <w:rsid w:val="00BD576A"/>
    <w:rsid w:val="00BD5CF5"/>
    <w:rsid w:val="00BD628D"/>
    <w:rsid w:val="00BD6483"/>
    <w:rsid w:val="00BE142A"/>
    <w:rsid w:val="00BE4913"/>
    <w:rsid w:val="00BE5020"/>
    <w:rsid w:val="00BE5FBB"/>
    <w:rsid w:val="00BE7C05"/>
    <w:rsid w:val="00BE7EFF"/>
    <w:rsid w:val="00BF0B6E"/>
    <w:rsid w:val="00BF35E9"/>
    <w:rsid w:val="00BF6442"/>
    <w:rsid w:val="00C04328"/>
    <w:rsid w:val="00C04AFE"/>
    <w:rsid w:val="00C06879"/>
    <w:rsid w:val="00C07175"/>
    <w:rsid w:val="00C07C11"/>
    <w:rsid w:val="00C105CC"/>
    <w:rsid w:val="00C1191C"/>
    <w:rsid w:val="00C1725B"/>
    <w:rsid w:val="00C216E9"/>
    <w:rsid w:val="00C235A2"/>
    <w:rsid w:val="00C24A6D"/>
    <w:rsid w:val="00C25DA2"/>
    <w:rsid w:val="00C31B7D"/>
    <w:rsid w:val="00C32B0E"/>
    <w:rsid w:val="00C32ECC"/>
    <w:rsid w:val="00C33B18"/>
    <w:rsid w:val="00C33DF2"/>
    <w:rsid w:val="00C3414E"/>
    <w:rsid w:val="00C34EFD"/>
    <w:rsid w:val="00C35A97"/>
    <w:rsid w:val="00C35D46"/>
    <w:rsid w:val="00C366DA"/>
    <w:rsid w:val="00C36765"/>
    <w:rsid w:val="00C3681D"/>
    <w:rsid w:val="00C3743D"/>
    <w:rsid w:val="00C37E51"/>
    <w:rsid w:val="00C40562"/>
    <w:rsid w:val="00C40962"/>
    <w:rsid w:val="00C5217E"/>
    <w:rsid w:val="00C55503"/>
    <w:rsid w:val="00C555BC"/>
    <w:rsid w:val="00C620F8"/>
    <w:rsid w:val="00C62860"/>
    <w:rsid w:val="00C62B9E"/>
    <w:rsid w:val="00C62D02"/>
    <w:rsid w:val="00C62FB2"/>
    <w:rsid w:val="00C63642"/>
    <w:rsid w:val="00C64CE3"/>
    <w:rsid w:val="00C65CF1"/>
    <w:rsid w:val="00C673F7"/>
    <w:rsid w:val="00C6740C"/>
    <w:rsid w:val="00C70F4E"/>
    <w:rsid w:val="00C715C3"/>
    <w:rsid w:val="00C7189C"/>
    <w:rsid w:val="00C7316B"/>
    <w:rsid w:val="00C738CC"/>
    <w:rsid w:val="00C747F1"/>
    <w:rsid w:val="00C767B9"/>
    <w:rsid w:val="00C76A2D"/>
    <w:rsid w:val="00C8149B"/>
    <w:rsid w:val="00C82057"/>
    <w:rsid w:val="00C84DA9"/>
    <w:rsid w:val="00C84F86"/>
    <w:rsid w:val="00C8645A"/>
    <w:rsid w:val="00C91C48"/>
    <w:rsid w:val="00C92D56"/>
    <w:rsid w:val="00C93F07"/>
    <w:rsid w:val="00C95688"/>
    <w:rsid w:val="00C964D9"/>
    <w:rsid w:val="00C966A9"/>
    <w:rsid w:val="00C97782"/>
    <w:rsid w:val="00CA311F"/>
    <w:rsid w:val="00CA3BE6"/>
    <w:rsid w:val="00CA535A"/>
    <w:rsid w:val="00CB0C7B"/>
    <w:rsid w:val="00CB0D7A"/>
    <w:rsid w:val="00CB17DE"/>
    <w:rsid w:val="00CB4176"/>
    <w:rsid w:val="00CB5E2E"/>
    <w:rsid w:val="00CB6986"/>
    <w:rsid w:val="00CC0E02"/>
    <w:rsid w:val="00CC2265"/>
    <w:rsid w:val="00CC2576"/>
    <w:rsid w:val="00CC35A3"/>
    <w:rsid w:val="00CD0257"/>
    <w:rsid w:val="00CD0F6F"/>
    <w:rsid w:val="00CD3176"/>
    <w:rsid w:val="00CD55BE"/>
    <w:rsid w:val="00CD6B85"/>
    <w:rsid w:val="00CD6D10"/>
    <w:rsid w:val="00CE032D"/>
    <w:rsid w:val="00CE0629"/>
    <w:rsid w:val="00CE13B2"/>
    <w:rsid w:val="00CE2135"/>
    <w:rsid w:val="00CE2D9A"/>
    <w:rsid w:val="00CE332A"/>
    <w:rsid w:val="00CE3730"/>
    <w:rsid w:val="00CE673F"/>
    <w:rsid w:val="00CE7738"/>
    <w:rsid w:val="00CF0B15"/>
    <w:rsid w:val="00CF1199"/>
    <w:rsid w:val="00CF1CDF"/>
    <w:rsid w:val="00CF1EC1"/>
    <w:rsid w:val="00CF3755"/>
    <w:rsid w:val="00CF3BA6"/>
    <w:rsid w:val="00CF569D"/>
    <w:rsid w:val="00CF59AF"/>
    <w:rsid w:val="00CF6A1E"/>
    <w:rsid w:val="00CF6C88"/>
    <w:rsid w:val="00CF6ECC"/>
    <w:rsid w:val="00CF77DA"/>
    <w:rsid w:val="00D00974"/>
    <w:rsid w:val="00D01F9E"/>
    <w:rsid w:val="00D03B52"/>
    <w:rsid w:val="00D03D5A"/>
    <w:rsid w:val="00D05103"/>
    <w:rsid w:val="00D05877"/>
    <w:rsid w:val="00D05B52"/>
    <w:rsid w:val="00D06D96"/>
    <w:rsid w:val="00D070B2"/>
    <w:rsid w:val="00D11122"/>
    <w:rsid w:val="00D11DD5"/>
    <w:rsid w:val="00D1237F"/>
    <w:rsid w:val="00D133D9"/>
    <w:rsid w:val="00D14852"/>
    <w:rsid w:val="00D15672"/>
    <w:rsid w:val="00D16A74"/>
    <w:rsid w:val="00D17383"/>
    <w:rsid w:val="00D17B74"/>
    <w:rsid w:val="00D20B7D"/>
    <w:rsid w:val="00D20F3F"/>
    <w:rsid w:val="00D24352"/>
    <w:rsid w:val="00D2693D"/>
    <w:rsid w:val="00D27BAF"/>
    <w:rsid w:val="00D30177"/>
    <w:rsid w:val="00D30300"/>
    <w:rsid w:val="00D31088"/>
    <w:rsid w:val="00D33583"/>
    <w:rsid w:val="00D35028"/>
    <w:rsid w:val="00D35635"/>
    <w:rsid w:val="00D378DA"/>
    <w:rsid w:val="00D37B08"/>
    <w:rsid w:val="00D37C81"/>
    <w:rsid w:val="00D40AAC"/>
    <w:rsid w:val="00D40AFF"/>
    <w:rsid w:val="00D40D83"/>
    <w:rsid w:val="00D41676"/>
    <w:rsid w:val="00D418D5"/>
    <w:rsid w:val="00D41E9C"/>
    <w:rsid w:val="00D43620"/>
    <w:rsid w:val="00D44DB9"/>
    <w:rsid w:val="00D45191"/>
    <w:rsid w:val="00D50464"/>
    <w:rsid w:val="00D5140D"/>
    <w:rsid w:val="00D51738"/>
    <w:rsid w:val="00D520D4"/>
    <w:rsid w:val="00D52261"/>
    <w:rsid w:val="00D54205"/>
    <w:rsid w:val="00D561C0"/>
    <w:rsid w:val="00D57063"/>
    <w:rsid w:val="00D57FCF"/>
    <w:rsid w:val="00D61C67"/>
    <w:rsid w:val="00D61D2A"/>
    <w:rsid w:val="00D61DA6"/>
    <w:rsid w:val="00D63153"/>
    <w:rsid w:val="00D63DC8"/>
    <w:rsid w:val="00D65204"/>
    <w:rsid w:val="00D65C3F"/>
    <w:rsid w:val="00D65D08"/>
    <w:rsid w:val="00D6692C"/>
    <w:rsid w:val="00D66A66"/>
    <w:rsid w:val="00D66CCD"/>
    <w:rsid w:val="00D67B72"/>
    <w:rsid w:val="00D706D9"/>
    <w:rsid w:val="00D71AA3"/>
    <w:rsid w:val="00D72DBD"/>
    <w:rsid w:val="00D72F94"/>
    <w:rsid w:val="00D74215"/>
    <w:rsid w:val="00D75A0D"/>
    <w:rsid w:val="00D76A2A"/>
    <w:rsid w:val="00D77124"/>
    <w:rsid w:val="00D77246"/>
    <w:rsid w:val="00D77BD9"/>
    <w:rsid w:val="00D77BEE"/>
    <w:rsid w:val="00D814AA"/>
    <w:rsid w:val="00D8350C"/>
    <w:rsid w:val="00D85457"/>
    <w:rsid w:val="00D85697"/>
    <w:rsid w:val="00D8593C"/>
    <w:rsid w:val="00D919A0"/>
    <w:rsid w:val="00D9310F"/>
    <w:rsid w:val="00D93579"/>
    <w:rsid w:val="00D939A8"/>
    <w:rsid w:val="00D93AEB"/>
    <w:rsid w:val="00D94EC0"/>
    <w:rsid w:val="00D97C71"/>
    <w:rsid w:val="00DA5A80"/>
    <w:rsid w:val="00DA5FDB"/>
    <w:rsid w:val="00DA75E6"/>
    <w:rsid w:val="00DA7D87"/>
    <w:rsid w:val="00DB08B8"/>
    <w:rsid w:val="00DB347E"/>
    <w:rsid w:val="00DB530C"/>
    <w:rsid w:val="00DB6180"/>
    <w:rsid w:val="00DC3952"/>
    <w:rsid w:val="00DC4C25"/>
    <w:rsid w:val="00DC670A"/>
    <w:rsid w:val="00DC6AB1"/>
    <w:rsid w:val="00DC7F2B"/>
    <w:rsid w:val="00DD05E2"/>
    <w:rsid w:val="00DD09AA"/>
    <w:rsid w:val="00DD3A03"/>
    <w:rsid w:val="00DD47CF"/>
    <w:rsid w:val="00DD4C9A"/>
    <w:rsid w:val="00DD4FD3"/>
    <w:rsid w:val="00DE0671"/>
    <w:rsid w:val="00DE296A"/>
    <w:rsid w:val="00DE2985"/>
    <w:rsid w:val="00DE5AE0"/>
    <w:rsid w:val="00DE61D9"/>
    <w:rsid w:val="00DE709B"/>
    <w:rsid w:val="00DF3728"/>
    <w:rsid w:val="00DF3C22"/>
    <w:rsid w:val="00DF3DC9"/>
    <w:rsid w:val="00DF505A"/>
    <w:rsid w:val="00DF5092"/>
    <w:rsid w:val="00DF551B"/>
    <w:rsid w:val="00DF659B"/>
    <w:rsid w:val="00DF71C2"/>
    <w:rsid w:val="00E00357"/>
    <w:rsid w:val="00E00A8E"/>
    <w:rsid w:val="00E0605F"/>
    <w:rsid w:val="00E10159"/>
    <w:rsid w:val="00E102F7"/>
    <w:rsid w:val="00E10E0A"/>
    <w:rsid w:val="00E1102B"/>
    <w:rsid w:val="00E119E9"/>
    <w:rsid w:val="00E120A2"/>
    <w:rsid w:val="00E1225D"/>
    <w:rsid w:val="00E12706"/>
    <w:rsid w:val="00E141CC"/>
    <w:rsid w:val="00E14EAD"/>
    <w:rsid w:val="00E14FAC"/>
    <w:rsid w:val="00E16140"/>
    <w:rsid w:val="00E176FD"/>
    <w:rsid w:val="00E1794B"/>
    <w:rsid w:val="00E20D53"/>
    <w:rsid w:val="00E2169B"/>
    <w:rsid w:val="00E22F6A"/>
    <w:rsid w:val="00E237F7"/>
    <w:rsid w:val="00E23906"/>
    <w:rsid w:val="00E23D8B"/>
    <w:rsid w:val="00E24B78"/>
    <w:rsid w:val="00E2587C"/>
    <w:rsid w:val="00E259FD"/>
    <w:rsid w:val="00E27A5D"/>
    <w:rsid w:val="00E315B5"/>
    <w:rsid w:val="00E31EA3"/>
    <w:rsid w:val="00E35538"/>
    <w:rsid w:val="00E40668"/>
    <w:rsid w:val="00E407D5"/>
    <w:rsid w:val="00E4081C"/>
    <w:rsid w:val="00E40F4D"/>
    <w:rsid w:val="00E4105D"/>
    <w:rsid w:val="00E42282"/>
    <w:rsid w:val="00E43EEE"/>
    <w:rsid w:val="00E459D3"/>
    <w:rsid w:val="00E46DCE"/>
    <w:rsid w:val="00E46ED3"/>
    <w:rsid w:val="00E47448"/>
    <w:rsid w:val="00E50541"/>
    <w:rsid w:val="00E539E0"/>
    <w:rsid w:val="00E55C09"/>
    <w:rsid w:val="00E56516"/>
    <w:rsid w:val="00E57468"/>
    <w:rsid w:val="00E61129"/>
    <w:rsid w:val="00E62D9C"/>
    <w:rsid w:val="00E652EB"/>
    <w:rsid w:val="00E65549"/>
    <w:rsid w:val="00E6580C"/>
    <w:rsid w:val="00E66A9B"/>
    <w:rsid w:val="00E71812"/>
    <w:rsid w:val="00E72983"/>
    <w:rsid w:val="00E72D6A"/>
    <w:rsid w:val="00E7543D"/>
    <w:rsid w:val="00E75992"/>
    <w:rsid w:val="00E75BD1"/>
    <w:rsid w:val="00E76C00"/>
    <w:rsid w:val="00E76EA5"/>
    <w:rsid w:val="00E77D82"/>
    <w:rsid w:val="00E77E54"/>
    <w:rsid w:val="00E81804"/>
    <w:rsid w:val="00E81B64"/>
    <w:rsid w:val="00E82296"/>
    <w:rsid w:val="00E86E3B"/>
    <w:rsid w:val="00E9383E"/>
    <w:rsid w:val="00E93AE1"/>
    <w:rsid w:val="00E940C2"/>
    <w:rsid w:val="00E956C2"/>
    <w:rsid w:val="00E961CB"/>
    <w:rsid w:val="00E97642"/>
    <w:rsid w:val="00E9764D"/>
    <w:rsid w:val="00EA38AC"/>
    <w:rsid w:val="00EA5143"/>
    <w:rsid w:val="00EA6D8D"/>
    <w:rsid w:val="00EA7CFF"/>
    <w:rsid w:val="00EB020D"/>
    <w:rsid w:val="00EB1E3F"/>
    <w:rsid w:val="00EB2749"/>
    <w:rsid w:val="00EB2B5C"/>
    <w:rsid w:val="00EB3D87"/>
    <w:rsid w:val="00EB4176"/>
    <w:rsid w:val="00EB53EA"/>
    <w:rsid w:val="00EC02A3"/>
    <w:rsid w:val="00EC0365"/>
    <w:rsid w:val="00EC0B4A"/>
    <w:rsid w:val="00EC0E92"/>
    <w:rsid w:val="00EC11EF"/>
    <w:rsid w:val="00EC17D7"/>
    <w:rsid w:val="00EC3FE3"/>
    <w:rsid w:val="00EC5070"/>
    <w:rsid w:val="00EC59D1"/>
    <w:rsid w:val="00EC5DE3"/>
    <w:rsid w:val="00EC6B89"/>
    <w:rsid w:val="00EC714A"/>
    <w:rsid w:val="00EC78DB"/>
    <w:rsid w:val="00ED29CC"/>
    <w:rsid w:val="00ED4A1A"/>
    <w:rsid w:val="00ED5130"/>
    <w:rsid w:val="00ED6EB6"/>
    <w:rsid w:val="00ED7297"/>
    <w:rsid w:val="00EE3947"/>
    <w:rsid w:val="00EE432C"/>
    <w:rsid w:val="00EE4A65"/>
    <w:rsid w:val="00EE67D8"/>
    <w:rsid w:val="00EE6F97"/>
    <w:rsid w:val="00EE7368"/>
    <w:rsid w:val="00EF0DA3"/>
    <w:rsid w:val="00EF3D8E"/>
    <w:rsid w:val="00EF4D21"/>
    <w:rsid w:val="00EF6684"/>
    <w:rsid w:val="00F01347"/>
    <w:rsid w:val="00F01BF5"/>
    <w:rsid w:val="00F0256F"/>
    <w:rsid w:val="00F02D9F"/>
    <w:rsid w:val="00F03029"/>
    <w:rsid w:val="00F0368F"/>
    <w:rsid w:val="00F042E1"/>
    <w:rsid w:val="00F06243"/>
    <w:rsid w:val="00F11CE7"/>
    <w:rsid w:val="00F1290B"/>
    <w:rsid w:val="00F137AC"/>
    <w:rsid w:val="00F148FC"/>
    <w:rsid w:val="00F16066"/>
    <w:rsid w:val="00F161A2"/>
    <w:rsid w:val="00F1724B"/>
    <w:rsid w:val="00F20F0C"/>
    <w:rsid w:val="00F2177C"/>
    <w:rsid w:val="00F21985"/>
    <w:rsid w:val="00F21ADE"/>
    <w:rsid w:val="00F228C6"/>
    <w:rsid w:val="00F2493A"/>
    <w:rsid w:val="00F25792"/>
    <w:rsid w:val="00F25A2A"/>
    <w:rsid w:val="00F263E4"/>
    <w:rsid w:val="00F27318"/>
    <w:rsid w:val="00F3381F"/>
    <w:rsid w:val="00F33AD7"/>
    <w:rsid w:val="00F3460B"/>
    <w:rsid w:val="00F34D41"/>
    <w:rsid w:val="00F37516"/>
    <w:rsid w:val="00F40FFE"/>
    <w:rsid w:val="00F41281"/>
    <w:rsid w:val="00F41528"/>
    <w:rsid w:val="00F4273C"/>
    <w:rsid w:val="00F44747"/>
    <w:rsid w:val="00F45336"/>
    <w:rsid w:val="00F4755B"/>
    <w:rsid w:val="00F50DA8"/>
    <w:rsid w:val="00F52A95"/>
    <w:rsid w:val="00F53F96"/>
    <w:rsid w:val="00F54B74"/>
    <w:rsid w:val="00F57553"/>
    <w:rsid w:val="00F601A7"/>
    <w:rsid w:val="00F602C9"/>
    <w:rsid w:val="00F62078"/>
    <w:rsid w:val="00F6373E"/>
    <w:rsid w:val="00F66AF6"/>
    <w:rsid w:val="00F72526"/>
    <w:rsid w:val="00F7341A"/>
    <w:rsid w:val="00F763FE"/>
    <w:rsid w:val="00F77577"/>
    <w:rsid w:val="00F7769B"/>
    <w:rsid w:val="00F77E03"/>
    <w:rsid w:val="00F8008A"/>
    <w:rsid w:val="00F80181"/>
    <w:rsid w:val="00F82BBB"/>
    <w:rsid w:val="00F833CA"/>
    <w:rsid w:val="00F85687"/>
    <w:rsid w:val="00F859F9"/>
    <w:rsid w:val="00F86120"/>
    <w:rsid w:val="00F874B2"/>
    <w:rsid w:val="00F879D6"/>
    <w:rsid w:val="00F879F8"/>
    <w:rsid w:val="00F87A28"/>
    <w:rsid w:val="00F87DD0"/>
    <w:rsid w:val="00F942A2"/>
    <w:rsid w:val="00F94F3E"/>
    <w:rsid w:val="00F95DB1"/>
    <w:rsid w:val="00FA0F29"/>
    <w:rsid w:val="00FA1881"/>
    <w:rsid w:val="00FA2E73"/>
    <w:rsid w:val="00FA4726"/>
    <w:rsid w:val="00FA764C"/>
    <w:rsid w:val="00FA7DF7"/>
    <w:rsid w:val="00FB07C7"/>
    <w:rsid w:val="00FB101E"/>
    <w:rsid w:val="00FB115C"/>
    <w:rsid w:val="00FB503B"/>
    <w:rsid w:val="00FB5652"/>
    <w:rsid w:val="00FC0332"/>
    <w:rsid w:val="00FC1688"/>
    <w:rsid w:val="00FC175F"/>
    <w:rsid w:val="00FC479F"/>
    <w:rsid w:val="00FC51AE"/>
    <w:rsid w:val="00FC54FF"/>
    <w:rsid w:val="00FC6985"/>
    <w:rsid w:val="00FD0DD9"/>
    <w:rsid w:val="00FD15FF"/>
    <w:rsid w:val="00FD626F"/>
    <w:rsid w:val="00FD7305"/>
    <w:rsid w:val="00FD7950"/>
    <w:rsid w:val="00FD7C5F"/>
    <w:rsid w:val="00FE319D"/>
    <w:rsid w:val="00FE3FAA"/>
    <w:rsid w:val="00FE4648"/>
    <w:rsid w:val="00FE5D7B"/>
    <w:rsid w:val="00FE67BE"/>
    <w:rsid w:val="00FE6A53"/>
    <w:rsid w:val="00FF1087"/>
    <w:rsid w:val="00FF193E"/>
    <w:rsid w:val="00FF2748"/>
    <w:rsid w:val="00FF63AC"/>
    <w:rsid w:val="00FF7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v:textbox inset="5.85pt,.7pt,5.85pt,.7pt"/>
    </o:shapedefaults>
    <o:shapelayout v:ext="edit">
      <o:idmap v:ext="edit" data="1"/>
    </o:shapelayout>
  </w:shapeDefaults>
  <w:decimalSymbol w:val="."/>
  <w:listSeparator w:val=","/>
  <w14:docId w14:val="77BAFE01"/>
  <w15:docId w15:val="{35A2773C-31DD-4D6E-A1B9-E626586F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8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0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550AA"/>
    <w:rPr>
      <w:rFonts w:asciiTheme="majorHAnsi" w:eastAsiaTheme="majorEastAsia" w:hAnsiTheme="majorHAnsi" w:cstheme="majorBidi"/>
      <w:sz w:val="18"/>
      <w:szCs w:val="18"/>
    </w:rPr>
  </w:style>
  <w:style w:type="paragraph" w:styleId="a5">
    <w:name w:val="header"/>
    <w:basedOn w:val="a"/>
    <w:link w:val="a6"/>
    <w:uiPriority w:val="99"/>
    <w:unhideWhenUsed/>
    <w:rsid w:val="00BA2D13"/>
    <w:pPr>
      <w:tabs>
        <w:tab w:val="center" w:pos="4252"/>
        <w:tab w:val="right" w:pos="8504"/>
      </w:tabs>
      <w:snapToGrid w:val="0"/>
    </w:pPr>
  </w:style>
  <w:style w:type="character" w:customStyle="1" w:styleId="a6">
    <w:name w:val="ヘッダー (文字)"/>
    <w:basedOn w:val="a0"/>
    <w:link w:val="a5"/>
    <w:uiPriority w:val="99"/>
    <w:rsid w:val="00BA2D13"/>
  </w:style>
  <w:style w:type="paragraph" w:styleId="a7">
    <w:name w:val="footer"/>
    <w:basedOn w:val="a"/>
    <w:link w:val="a8"/>
    <w:uiPriority w:val="99"/>
    <w:unhideWhenUsed/>
    <w:rsid w:val="00BA2D13"/>
    <w:pPr>
      <w:tabs>
        <w:tab w:val="center" w:pos="4252"/>
        <w:tab w:val="right" w:pos="8504"/>
      </w:tabs>
      <w:snapToGrid w:val="0"/>
    </w:pPr>
  </w:style>
  <w:style w:type="character" w:customStyle="1" w:styleId="a8">
    <w:name w:val="フッター (文字)"/>
    <w:basedOn w:val="a0"/>
    <w:link w:val="a7"/>
    <w:uiPriority w:val="99"/>
    <w:rsid w:val="00BA2D13"/>
  </w:style>
  <w:style w:type="paragraph" w:styleId="a9">
    <w:name w:val="List Paragraph"/>
    <w:basedOn w:val="a"/>
    <w:uiPriority w:val="34"/>
    <w:qFormat/>
    <w:rsid w:val="00FE3FAA"/>
    <w:pPr>
      <w:ind w:leftChars="400" w:left="840"/>
    </w:pPr>
  </w:style>
  <w:style w:type="table" w:styleId="aa">
    <w:name w:val="Table Grid"/>
    <w:basedOn w:val="a1"/>
    <w:uiPriority w:val="59"/>
    <w:rsid w:val="00921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A8388F"/>
  </w:style>
  <w:style w:type="table" w:styleId="2">
    <w:name w:val="Light List Accent 1"/>
    <w:basedOn w:val="a1"/>
    <w:uiPriority w:val="61"/>
    <w:rsid w:val="00C93F07"/>
    <w:rPr>
      <w:rFonts w:ascii="Century" w:eastAsia="ＭＳ 明朝" w:hAnsi="Century" w:cs="Times New Roman"/>
      <w:kern w:val="0"/>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gc">
    <w:name w:val="_tgc"/>
    <w:basedOn w:val="a0"/>
    <w:rsid w:val="00640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4551">
      <w:bodyDiv w:val="1"/>
      <w:marLeft w:val="0"/>
      <w:marRight w:val="0"/>
      <w:marTop w:val="0"/>
      <w:marBottom w:val="0"/>
      <w:divBdr>
        <w:top w:val="none" w:sz="0" w:space="0" w:color="auto"/>
        <w:left w:val="none" w:sz="0" w:space="0" w:color="auto"/>
        <w:bottom w:val="none" w:sz="0" w:space="0" w:color="auto"/>
        <w:right w:val="none" w:sz="0" w:space="0" w:color="auto"/>
      </w:divBdr>
    </w:div>
    <w:div w:id="221447040">
      <w:bodyDiv w:val="1"/>
      <w:marLeft w:val="0"/>
      <w:marRight w:val="0"/>
      <w:marTop w:val="0"/>
      <w:marBottom w:val="0"/>
      <w:divBdr>
        <w:top w:val="none" w:sz="0" w:space="0" w:color="auto"/>
        <w:left w:val="none" w:sz="0" w:space="0" w:color="auto"/>
        <w:bottom w:val="none" w:sz="0" w:space="0" w:color="auto"/>
        <w:right w:val="none" w:sz="0" w:space="0" w:color="auto"/>
      </w:divBdr>
    </w:div>
    <w:div w:id="255752053">
      <w:bodyDiv w:val="1"/>
      <w:marLeft w:val="0"/>
      <w:marRight w:val="0"/>
      <w:marTop w:val="0"/>
      <w:marBottom w:val="0"/>
      <w:divBdr>
        <w:top w:val="none" w:sz="0" w:space="0" w:color="auto"/>
        <w:left w:val="none" w:sz="0" w:space="0" w:color="auto"/>
        <w:bottom w:val="none" w:sz="0" w:space="0" w:color="auto"/>
        <w:right w:val="none" w:sz="0" w:space="0" w:color="auto"/>
      </w:divBdr>
    </w:div>
    <w:div w:id="476069179">
      <w:bodyDiv w:val="1"/>
      <w:marLeft w:val="0"/>
      <w:marRight w:val="0"/>
      <w:marTop w:val="0"/>
      <w:marBottom w:val="0"/>
      <w:divBdr>
        <w:top w:val="none" w:sz="0" w:space="0" w:color="auto"/>
        <w:left w:val="none" w:sz="0" w:space="0" w:color="auto"/>
        <w:bottom w:val="none" w:sz="0" w:space="0" w:color="auto"/>
        <w:right w:val="none" w:sz="0" w:space="0" w:color="auto"/>
      </w:divBdr>
    </w:div>
    <w:div w:id="537746603">
      <w:bodyDiv w:val="1"/>
      <w:marLeft w:val="0"/>
      <w:marRight w:val="0"/>
      <w:marTop w:val="0"/>
      <w:marBottom w:val="0"/>
      <w:divBdr>
        <w:top w:val="none" w:sz="0" w:space="0" w:color="auto"/>
        <w:left w:val="none" w:sz="0" w:space="0" w:color="auto"/>
        <w:bottom w:val="none" w:sz="0" w:space="0" w:color="auto"/>
        <w:right w:val="none" w:sz="0" w:space="0" w:color="auto"/>
      </w:divBdr>
    </w:div>
    <w:div w:id="539440560">
      <w:bodyDiv w:val="1"/>
      <w:marLeft w:val="0"/>
      <w:marRight w:val="0"/>
      <w:marTop w:val="0"/>
      <w:marBottom w:val="0"/>
      <w:divBdr>
        <w:top w:val="none" w:sz="0" w:space="0" w:color="auto"/>
        <w:left w:val="none" w:sz="0" w:space="0" w:color="auto"/>
        <w:bottom w:val="none" w:sz="0" w:space="0" w:color="auto"/>
        <w:right w:val="none" w:sz="0" w:space="0" w:color="auto"/>
      </w:divBdr>
    </w:div>
    <w:div w:id="672879517">
      <w:bodyDiv w:val="1"/>
      <w:marLeft w:val="0"/>
      <w:marRight w:val="0"/>
      <w:marTop w:val="0"/>
      <w:marBottom w:val="0"/>
      <w:divBdr>
        <w:top w:val="none" w:sz="0" w:space="0" w:color="auto"/>
        <w:left w:val="none" w:sz="0" w:space="0" w:color="auto"/>
        <w:bottom w:val="none" w:sz="0" w:space="0" w:color="auto"/>
        <w:right w:val="none" w:sz="0" w:space="0" w:color="auto"/>
      </w:divBdr>
    </w:div>
    <w:div w:id="805203026">
      <w:bodyDiv w:val="1"/>
      <w:marLeft w:val="0"/>
      <w:marRight w:val="0"/>
      <w:marTop w:val="0"/>
      <w:marBottom w:val="0"/>
      <w:divBdr>
        <w:top w:val="none" w:sz="0" w:space="0" w:color="auto"/>
        <w:left w:val="none" w:sz="0" w:space="0" w:color="auto"/>
        <w:bottom w:val="none" w:sz="0" w:space="0" w:color="auto"/>
        <w:right w:val="none" w:sz="0" w:space="0" w:color="auto"/>
      </w:divBdr>
    </w:div>
    <w:div w:id="897209938">
      <w:bodyDiv w:val="1"/>
      <w:marLeft w:val="0"/>
      <w:marRight w:val="0"/>
      <w:marTop w:val="0"/>
      <w:marBottom w:val="0"/>
      <w:divBdr>
        <w:top w:val="none" w:sz="0" w:space="0" w:color="auto"/>
        <w:left w:val="none" w:sz="0" w:space="0" w:color="auto"/>
        <w:bottom w:val="none" w:sz="0" w:space="0" w:color="auto"/>
        <w:right w:val="none" w:sz="0" w:space="0" w:color="auto"/>
      </w:divBdr>
    </w:div>
    <w:div w:id="1169519849">
      <w:bodyDiv w:val="1"/>
      <w:marLeft w:val="0"/>
      <w:marRight w:val="0"/>
      <w:marTop w:val="0"/>
      <w:marBottom w:val="0"/>
      <w:divBdr>
        <w:top w:val="none" w:sz="0" w:space="0" w:color="auto"/>
        <w:left w:val="none" w:sz="0" w:space="0" w:color="auto"/>
        <w:bottom w:val="none" w:sz="0" w:space="0" w:color="auto"/>
        <w:right w:val="none" w:sz="0" w:space="0" w:color="auto"/>
      </w:divBdr>
    </w:div>
    <w:div w:id="1215505657">
      <w:bodyDiv w:val="1"/>
      <w:marLeft w:val="0"/>
      <w:marRight w:val="0"/>
      <w:marTop w:val="0"/>
      <w:marBottom w:val="0"/>
      <w:divBdr>
        <w:top w:val="none" w:sz="0" w:space="0" w:color="auto"/>
        <w:left w:val="none" w:sz="0" w:space="0" w:color="auto"/>
        <w:bottom w:val="none" w:sz="0" w:space="0" w:color="auto"/>
        <w:right w:val="none" w:sz="0" w:space="0" w:color="auto"/>
      </w:divBdr>
    </w:div>
    <w:div w:id="1328946580">
      <w:bodyDiv w:val="1"/>
      <w:marLeft w:val="0"/>
      <w:marRight w:val="0"/>
      <w:marTop w:val="0"/>
      <w:marBottom w:val="0"/>
      <w:divBdr>
        <w:top w:val="none" w:sz="0" w:space="0" w:color="auto"/>
        <w:left w:val="none" w:sz="0" w:space="0" w:color="auto"/>
        <w:bottom w:val="none" w:sz="0" w:space="0" w:color="auto"/>
        <w:right w:val="none" w:sz="0" w:space="0" w:color="auto"/>
      </w:divBdr>
    </w:div>
    <w:div w:id="1357578639">
      <w:bodyDiv w:val="1"/>
      <w:marLeft w:val="0"/>
      <w:marRight w:val="0"/>
      <w:marTop w:val="0"/>
      <w:marBottom w:val="0"/>
      <w:divBdr>
        <w:top w:val="none" w:sz="0" w:space="0" w:color="auto"/>
        <w:left w:val="none" w:sz="0" w:space="0" w:color="auto"/>
        <w:bottom w:val="none" w:sz="0" w:space="0" w:color="auto"/>
        <w:right w:val="none" w:sz="0" w:space="0" w:color="auto"/>
      </w:divBdr>
    </w:div>
    <w:div w:id="1451584389">
      <w:bodyDiv w:val="1"/>
      <w:marLeft w:val="0"/>
      <w:marRight w:val="0"/>
      <w:marTop w:val="0"/>
      <w:marBottom w:val="0"/>
      <w:divBdr>
        <w:top w:val="none" w:sz="0" w:space="0" w:color="auto"/>
        <w:left w:val="none" w:sz="0" w:space="0" w:color="auto"/>
        <w:bottom w:val="none" w:sz="0" w:space="0" w:color="auto"/>
        <w:right w:val="none" w:sz="0" w:space="0" w:color="auto"/>
      </w:divBdr>
    </w:div>
    <w:div w:id="1477801737">
      <w:bodyDiv w:val="1"/>
      <w:marLeft w:val="0"/>
      <w:marRight w:val="0"/>
      <w:marTop w:val="0"/>
      <w:marBottom w:val="0"/>
      <w:divBdr>
        <w:top w:val="none" w:sz="0" w:space="0" w:color="auto"/>
        <w:left w:val="none" w:sz="0" w:space="0" w:color="auto"/>
        <w:bottom w:val="none" w:sz="0" w:space="0" w:color="auto"/>
        <w:right w:val="none" w:sz="0" w:space="0" w:color="auto"/>
      </w:divBdr>
      <w:divsChild>
        <w:div w:id="1551920288">
          <w:marLeft w:val="0"/>
          <w:marRight w:val="0"/>
          <w:marTop w:val="0"/>
          <w:marBottom w:val="0"/>
          <w:divBdr>
            <w:top w:val="none" w:sz="0" w:space="0" w:color="auto"/>
            <w:left w:val="none" w:sz="0" w:space="0" w:color="auto"/>
            <w:bottom w:val="none" w:sz="0" w:space="0" w:color="auto"/>
            <w:right w:val="none" w:sz="0" w:space="0" w:color="auto"/>
          </w:divBdr>
        </w:div>
        <w:div w:id="90516298">
          <w:marLeft w:val="0"/>
          <w:marRight w:val="0"/>
          <w:marTop w:val="0"/>
          <w:marBottom w:val="0"/>
          <w:divBdr>
            <w:top w:val="none" w:sz="0" w:space="0" w:color="auto"/>
            <w:left w:val="none" w:sz="0" w:space="0" w:color="auto"/>
            <w:bottom w:val="none" w:sz="0" w:space="0" w:color="auto"/>
            <w:right w:val="none" w:sz="0" w:space="0" w:color="auto"/>
          </w:divBdr>
        </w:div>
        <w:div w:id="1041587999">
          <w:marLeft w:val="0"/>
          <w:marRight w:val="0"/>
          <w:marTop w:val="0"/>
          <w:marBottom w:val="0"/>
          <w:divBdr>
            <w:top w:val="none" w:sz="0" w:space="0" w:color="auto"/>
            <w:left w:val="none" w:sz="0" w:space="0" w:color="auto"/>
            <w:bottom w:val="none" w:sz="0" w:space="0" w:color="auto"/>
            <w:right w:val="none" w:sz="0" w:space="0" w:color="auto"/>
          </w:divBdr>
        </w:div>
      </w:divsChild>
    </w:div>
    <w:div w:id="1683122671">
      <w:bodyDiv w:val="1"/>
      <w:marLeft w:val="0"/>
      <w:marRight w:val="0"/>
      <w:marTop w:val="0"/>
      <w:marBottom w:val="0"/>
      <w:divBdr>
        <w:top w:val="none" w:sz="0" w:space="0" w:color="auto"/>
        <w:left w:val="none" w:sz="0" w:space="0" w:color="auto"/>
        <w:bottom w:val="none" w:sz="0" w:space="0" w:color="auto"/>
        <w:right w:val="none" w:sz="0" w:space="0" w:color="auto"/>
      </w:divBdr>
    </w:div>
    <w:div w:id="1742488161">
      <w:bodyDiv w:val="1"/>
      <w:marLeft w:val="0"/>
      <w:marRight w:val="0"/>
      <w:marTop w:val="0"/>
      <w:marBottom w:val="0"/>
      <w:divBdr>
        <w:top w:val="none" w:sz="0" w:space="0" w:color="auto"/>
        <w:left w:val="none" w:sz="0" w:space="0" w:color="auto"/>
        <w:bottom w:val="none" w:sz="0" w:space="0" w:color="auto"/>
        <w:right w:val="none" w:sz="0" w:space="0" w:color="auto"/>
      </w:divBdr>
    </w:div>
    <w:div w:id="1830438058">
      <w:bodyDiv w:val="1"/>
      <w:marLeft w:val="0"/>
      <w:marRight w:val="0"/>
      <w:marTop w:val="0"/>
      <w:marBottom w:val="0"/>
      <w:divBdr>
        <w:top w:val="none" w:sz="0" w:space="0" w:color="auto"/>
        <w:left w:val="none" w:sz="0" w:space="0" w:color="auto"/>
        <w:bottom w:val="none" w:sz="0" w:space="0" w:color="auto"/>
        <w:right w:val="none" w:sz="0" w:space="0" w:color="auto"/>
      </w:divBdr>
    </w:div>
    <w:div w:id="1846749513">
      <w:bodyDiv w:val="1"/>
      <w:marLeft w:val="0"/>
      <w:marRight w:val="0"/>
      <w:marTop w:val="0"/>
      <w:marBottom w:val="0"/>
      <w:divBdr>
        <w:top w:val="none" w:sz="0" w:space="0" w:color="auto"/>
        <w:left w:val="none" w:sz="0" w:space="0" w:color="auto"/>
        <w:bottom w:val="none" w:sz="0" w:space="0" w:color="auto"/>
        <w:right w:val="none" w:sz="0" w:space="0" w:color="auto"/>
      </w:divBdr>
    </w:div>
    <w:div w:id="1943371491">
      <w:bodyDiv w:val="1"/>
      <w:marLeft w:val="0"/>
      <w:marRight w:val="0"/>
      <w:marTop w:val="0"/>
      <w:marBottom w:val="0"/>
      <w:divBdr>
        <w:top w:val="none" w:sz="0" w:space="0" w:color="auto"/>
        <w:left w:val="none" w:sz="0" w:space="0" w:color="auto"/>
        <w:bottom w:val="none" w:sz="0" w:space="0" w:color="auto"/>
        <w:right w:val="none" w:sz="0" w:space="0" w:color="auto"/>
      </w:divBdr>
    </w:div>
    <w:div w:id="2006593713">
      <w:bodyDiv w:val="1"/>
      <w:marLeft w:val="0"/>
      <w:marRight w:val="0"/>
      <w:marTop w:val="0"/>
      <w:marBottom w:val="0"/>
      <w:divBdr>
        <w:top w:val="none" w:sz="0" w:space="0" w:color="auto"/>
        <w:left w:val="none" w:sz="0" w:space="0" w:color="auto"/>
        <w:bottom w:val="none" w:sz="0" w:space="0" w:color="auto"/>
        <w:right w:val="none" w:sz="0" w:space="0" w:color="auto"/>
      </w:divBdr>
    </w:div>
    <w:div w:id="209809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0B19-C000-4587-BC90-45270CEA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2684</TotalTime>
  <Pages>8</Pages>
  <Words>796</Words>
  <Characters>4538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坂本 光</cp:lastModifiedBy>
  <cp:revision>155</cp:revision>
  <cp:lastPrinted>2019-04-18T01:24:00Z</cp:lastPrinted>
  <dcterms:created xsi:type="dcterms:W3CDTF">2017-02-20T08:31:00Z</dcterms:created>
  <dcterms:modified xsi:type="dcterms:W3CDTF">2019-04-22T03:50:00Z</dcterms:modified>
</cp:coreProperties>
</file>