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A03" w:rsidRDefault="00C10A03" w:rsidP="001D646D">
      <w:pPr>
        <w:jc w:val="left"/>
        <w:rPr>
          <w:sz w:val="22"/>
        </w:rPr>
      </w:pPr>
    </w:p>
    <w:p w:rsidR="00C10A03" w:rsidRDefault="00C10A03" w:rsidP="00C10A03">
      <w:pPr>
        <w:jc w:val="center"/>
        <w:rPr>
          <w:sz w:val="28"/>
          <w:szCs w:val="28"/>
        </w:rPr>
      </w:pPr>
    </w:p>
    <w:p w:rsidR="00C10A03" w:rsidRPr="00281A66" w:rsidRDefault="00B2598F" w:rsidP="00C10A03">
      <w:pPr>
        <w:jc w:val="center"/>
        <w:rPr>
          <w:sz w:val="28"/>
          <w:szCs w:val="28"/>
        </w:rPr>
      </w:pPr>
      <w:r>
        <w:rPr>
          <w:sz w:val="28"/>
          <w:szCs w:val="28"/>
        </w:rPr>
        <w:t>法令の遵守に係る</w:t>
      </w:r>
      <w:r w:rsidR="001D646D">
        <w:rPr>
          <w:sz w:val="28"/>
          <w:szCs w:val="28"/>
        </w:rPr>
        <w:t>申出書</w:t>
      </w:r>
    </w:p>
    <w:p w:rsidR="00C10A03" w:rsidRPr="00B2598F" w:rsidRDefault="00C10A03" w:rsidP="00C10A03">
      <w:pPr>
        <w:rPr>
          <w:sz w:val="24"/>
          <w:szCs w:val="24"/>
        </w:rPr>
      </w:pPr>
    </w:p>
    <w:p w:rsidR="00C10A03" w:rsidRPr="00D3223D" w:rsidRDefault="00C10A03" w:rsidP="00C10A03">
      <w:pPr>
        <w:rPr>
          <w:sz w:val="22"/>
        </w:rPr>
      </w:pPr>
    </w:p>
    <w:p w:rsidR="00C10A03" w:rsidRPr="00D3223D" w:rsidRDefault="00C10A03" w:rsidP="00C10A03">
      <w:pPr>
        <w:ind w:firstLineChars="200" w:firstLine="440"/>
        <w:rPr>
          <w:sz w:val="22"/>
        </w:rPr>
      </w:pPr>
      <w:r w:rsidRPr="00D3223D">
        <w:rPr>
          <w:rFonts w:ascii="ＭＳ 明朝" w:eastAsia="ＭＳ 明朝" w:hAnsi="ＭＳ 明朝" w:cs="ＭＳ 明朝"/>
          <w:sz w:val="22"/>
        </w:rPr>
        <w:t>◯◯</w:t>
      </w:r>
      <w:r w:rsidRPr="00D3223D">
        <w:rPr>
          <w:rFonts w:ascii="ＭＳ 明朝" w:eastAsia="ＭＳ 明朝" w:hAnsi="ＭＳ 明朝" w:cs="ＭＳ 明朝" w:hint="eastAsia"/>
          <w:sz w:val="22"/>
        </w:rPr>
        <w:t xml:space="preserve"> </w:t>
      </w:r>
      <w:r w:rsidRPr="00D3223D">
        <w:rPr>
          <w:sz w:val="22"/>
        </w:rPr>
        <w:t>(</w:t>
      </w:r>
      <w:r w:rsidRPr="00D3223D">
        <w:rPr>
          <w:sz w:val="22"/>
        </w:rPr>
        <w:t>総合</w:t>
      </w:r>
      <w:r w:rsidRPr="00D3223D">
        <w:rPr>
          <w:sz w:val="22"/>
        </w:rPr>
        <w:t>)</w:t>
      </w:r>
      <w:r w:rsidRPr="00D3223D">
        <w:rPr>
          <w:sz w:val="22"/>
        </w:rPr>
        <w:t>振興局長　様</w:t>
      </w:r>
    </w:p>
    <w:p w:rsidR="00C10A03" w:rsidRPr="00D3223D" w:rsidRDefault="00C10A03" w:rsidP="00C10A03">
      <w:pPr>
        <w:rPr>
          <w:sz w:val="22"/>
        </w:rPr>
      </w:pPr>
    </w:p>
    <w:p w:rsidR="00C10A03" w:rsidRPr="00D3223D" w:rsidRDefault="00C10A03" w:rsidP="00C10A03">
      <w:pPr>
        <w:rPr>
          <w:sz w:val="22"/>
        </w:rPr>
      </w:pPr>
    </w:p>
    <w:p w:rsidR="00C10A03" w:rsidRPr="00D3223D" w:rsidRDefault="00B52AC6" w:rsidP="00C10A03">
      <w:pPr>
        <w:ind w:leftChars="200" w:left="420" w:firstLineChars="100" w:firstLine="220"/>
        <w:rPr>
          <w:sz w:val="22"/>
        </w:rPr>
      </w:pPr>
      <w:r>
        <w:rPr>
          <w:sz w:val="22"/>
        </w:rPr>
        <w:t>弊社</w:t>
      </w:r>
      <w:r w:rsidR="00C10A03" w:rsidRPr="00D3223D">
        <w:rPr>
          <w:sz w:val="22"/>
        </w:rPr>
        <w:t>は、</w:t>
      </w:r>
      <w:r w:rsidR="008F2A88">
        <w:rPr>
          <w:sz w:val="22"/>
        </w:rPr>
        <w:t>北海道建設雇用改善優良事業所知事表彰実施要領</w:t>
      </w:r>
      <w:r w:rsidR="008F2A88">
        <w:rPr>
          <w:rFonts w:hint="eastAsia"/>
          <w:sz w:val="22"/>
        </w:rPr>
        <w:t>５</w:t>
      </w:r>
      <w:r>
        <w:rPr>
          <w:sz w:val="22"/>
        </w:rPr>
        <w:t>(</w:t>
      </w:r>
      <w:r>
        <w:rPr>
          <w:sz w:val="22"/>
        </w:rPr>
        <w:t>３</w:t>
      </w:r>
      <w:r>
        <w:rPr>
          <w:sz w:val="22"/>
        </w:rPr>
        <w:t>)</w:t>
      </w:r>
      <w:r>
        <w:rPr>
          <w:sz w:val="22"/>
        </w:rPr>
        <w:t>エ及び</w:t>
      </w:r>
      <w:r>
        <w:rPr>
          <w:sz w:val="22"/>
        </w:rPr>
        <w:t>(</w:t>
      </w:r>
      <w:r>
        <w:rPr>
          <w:sz w:val="22"/>
        </w:rPr>
        <w:t>５</w:t>
      </w:r>
      <w:r>
        <w:rPr>
          <w:sz w:val="22"/>
        </w:rPr>
        <w:t>)</w:t>
      </w:r>
      <w:r w:rsidR="00B2598F">
        <w:rPr>
          <w:sz w:val="22"/>
        </w:rPr>
        <w:t>に</w:t>
      </w:r>
      <w:r w:rsidR="001D646D">
        <w:rPr>
          <w:sz w:val="22"/>
        </w:rPr>
        <w:t>定める事項</w:t>
      </w:r>
      <w:r w:rsidR="000E5C29">
        <w:rPr>
          <w:sz w:val="22"/>
        </w:rPr>
        <w:t>に適合している旨、申し出</w:t>
      </w:r>
      <w:r w:rsidR="00C10A03">
        <w:rPr>
          <w:sz w:val="22"/>
        </w:rPr>
        <w:t>ます</w:t>
      </w:r>
      <w:r w:rsidR="00C10A03" w:rsidRPr="00D3223D">
        <w:rPr>
          <w:sz w:val="22"/>
        </w:rPr>
        <w:t>。</w:t>
      </w:r>
    </w:p>
    <w:p w:rsidR="00C10A03" w:rsidRPr="00B2598F" w:rsidRDefault="00C10A03" w:rsidP="00C10A03">
      <w:pPr>
        <w:rPr>
          <w:sz w:val="22"/>
        </w:rPr>
      </w:pPr>
    </w:p>
    <w:p w:rsidR="00C10A03" w:rsidRDefault="00C10A03" w:rsidP="00C10A03">
      <w:pPr>
        <w:jc w:val="left"/>
        <w:rPr>
          <w:sz w:val="22"/>
        </w:rPr>
      </w:pPr>
    </w:p>
    <w:p w:rsidR="00C10A03" w:rsidRPr="00D3223D" w:rsidRDefault="00E16CF7" w:rsidP="00C10A03">
      <w:pPr>
        <w:ind w:firstLineChars="1700" w:firstLine="3740"/>
        <w:jc w:val="left"/>
        <w:rPr>
          <w:sz w:val="22"/>
        </w:rPr>
      </w:pPr>
      <w:r>
        <w:rPr>
          <w:rFonts w:hint="eastAsia"/>
          <w:sz w:val="22"/>
        </w:rPr>
        <w:t>令和</w:t>
      </w:r>
      <w:r w:rsidR="00C10A03" w:rsidRPr="00D3223D">
        <w:rPr>
          <w:rFonts w:hint="eastAsia"/>
          <w:sz w:val="22"/>
        </w:rPr>
        <w:t xml:space="preserve">　　年　　月　　日</w:t>
      </w:r>
    </w:p>
    <w:p w:rsidR="00C10A03" w:rsidRPr="00281A66" w:rsidRDefault="00C10A03" w:rsidP="00C10A03">
      <w:pPr>
        <w:jc w:val="left"/>
        <w:rPr>
          <w:sz w:val="22"/>
        </w:rPr>
      </w:pPr>
    </w:p>
    <w:p w:rsidR="00C10A03" w:rsidRPr="00D3223D" w:rsidRDefault="00C10A03" w:rsidP="00C10A03">
      <w:pPr>
        <w:ind w:firstLineChars="1700" w:firstLine="3740"/>
        <w:jc w:val="left"/>
        <w:rPr>
          <w:sz w:val="22"/>
        </w:rPr>
      </w:pPr>
      <w:r w:rsidRPr="00D3223D">
        <w:rPr>
          <w:sz w:val="22"/>
        </w:rPr>
        <w:t>住所</w:t>
      </w:r>
      <w:r w:rsidRPr="00D3223D">
        <w:rPr>
          <w:sz w:val="22"/>
        </w:rPr>
        <w:t>(</w:t>
      </w:r>
      <w:r w:rsidRPr="00D3223D">
        <w:rPr>
          <w:sz w:val="22"/>
        </w:rPr>
        <w:t>所在地</w:t>
      </w:r>
      <w:r w:rsidRPr="00D3223D">
        <w:rPr>
          <w:sz w:val="22"/>
        </w:rPr>
        <w:t>)</w:t>
      </w:r>
    </w:p>
    <w:p w:rsidR="00C10A03" w:rsidRPr="00281A66" w:rsidRDefault="00C10A03" w:rsidP="00C10A03">
      <w:pPr>
        <w:jc w:val="left"/>
        <w:rPr>
          <w:sz w:val="22"/>
        </w:rPr>
      </w:pPr>
    </w:p>
    <w:p w:rsidR="00C10A03" w:rsidRPr="00D3223D" w:rsidRDefault="00C10A03" w:rsidP="00C10A03">
      <w:pPr>
        <w:ind w:firstLineChars="1700" w:firstLine="3740"/>
        <w:jc w:val="left"/>
        <w:rPr>
          <w:sz w:val="22"/>
        </w:rPr>
      </w:pPr>
      <w:r w:rsidRPr="00D3223D">
        <w:rPr>
          <w:rFonts w:hint="eastAsia"/>
          <w:sz w:val="22"/>
        </w:rPr>
        <w:t xml:space="preserve">社名及び代表者名　　　　　　</w:t>
      </w:r>
      <w:r>
        <w:rPr>
          <w:rFonts w:hint="eastAsia"/>
          <w:sz w:val="22"/>
        </w:rPr>
        <w:t xml:space="preserve">　　　　　</w:t>
      </w:r>
      <w:bookmarkStart w:id="0" w:name="_GoBack"/>
      <w:bookmarkEnd w:id="0"/>
    </w:p>
    <w:p w:rsidR="00C10A03" w:rsidRDefault="00C10A03" w:rsidP="008C4A81">
      <w:pPr>
        <w:jc w:val="left"/>
        <w:rPr>
          <w:sz w:val="22"/>
        </w:rPr>
      </w:pPr>
    </w:p>
    <w:p w:rsidR="008C4A81" w:rsidRDefault="008C4A81" w:rsidP="008C4A81">
      <w:pPr>
        <w:jc w:val="left"/>
        <w:rPr>
          <w:sz w:val="22"/>
        </w:rPr>
      </w:pPr>
    </w:p>
    <w:p w:rsidR="008C4A81" w:rsidRDefault="008C4A81" w:rsidP="00B52AC6">
      <w:pPr>
        <w:jc w:val="left"/>
        <w:rPr>
          <w:sz w:val="22"/>
        </w:rPr>
      </w:pPr>
    </w:p>
    <w:p w:rsidR="008C4A81" w:rsidRPr="00C10A03" w:rsidRDefault="008C4A81" w:rsidP="00B52AC6">
      <w:pPr>
        <w:jc w:val="left"/>
        <w:rPr>
          <w:sz w:val="22"/>
        </w:rPr>
      </w:pPr>
    </w:p>
    <w:tbl>
      <w:tblPr>
        <w:tblStyle w:val="aa"/>
        <w:tblW w:w="8221" w:type="dxa"/>
        <w:tblInd w:w="421" w:type="dxa"/>
        <w:tblLook w:val="04A0" w:firstRow="1" w:lastRow="0" w:firstColumn="1" w:lastColumn="0" w:noHBand="0" w:noVBand="1"/>
      </w:tblPr>
      <w:tblGrid>
        <w:gridCol w:w="8221"/>
      </w:tblGrid>
      <w:tr w:rsidR="008C4A81" w:rsidTr="000557CC">
        <w:tc>
          <w:tcPr>
            <w:tcW w:w="8221" w:type="dxa"/>
          </w:tcPr>
          <w:p w:rsidR="008C4A81" w:rsidRDefault="008C4A81" w:rsidP="00B52AC6">
            <w:pPr>
              <w:jc w:val="left"/>
              <w:rPr>
                <w:sz w:val="22"/>
              </w:rPr>
            </w:pPr>
            <w:r w:rsidRPr="008C4A81">
              <w:rPr>
                <w:rFonts w:hint="eastAsia"/>
                <w:sz w:val="22"/>
              </w:rPr>
              <w:t>北海道建設雇用改善優良事業所知事表彰実施要領</w:t>
            </w:r>
          </w:p>
        </w:tc>
      </w:tr>
      <w:tr w:rsidR="008C4A81" w:rsidTr="000557CC">
        <w:tc>
          <w:tcPr>
            <w:tcW w:w="8221" w:type="dxa"/>
          </w:tcPr>
          <w:p w:rsidR="008C4A81" w:rsidRPr="008C4A81" w:rsidRDefault="008F2A88" w:rsidP="008C4A81">
            <w:pPr>
              <w:jc w:val="left"/>
              <w:rPr>
                <w:sz w:val="22"/>
              </w:rPr>
            </w:pPr>
            <w:r>
              <w:rPr>
                <w:rFonts w:hint="eastAsia"/>
                <w:sz w:val="22"/>
              </w:rPr>
              <w:t>５</w:t>
            </w:r>
            <w:r w:rsidR="008C4A81" w:rsidRPr="008C4A81">
              <w:rPr>
                <w:rFonts w:hint="eastAsia"/>
                <w:sz w:val="22"/>
              </w:rPr>
              <w:t xml:space="preserve">　</w:t>
            </w:r>
            <w:r>
              <w:rPr>
                <w:rFonts w:hint="eastAsia"/>
                <w:sz w:val="22"/>
              </w:rPr>
              <w:t>被表彰者</w:t>
            </w:r>
            <w:r w:rsidR="008C4A81" w:rsidRPr="008C4A81">
              <w:rPr>
                <w:rFonts w:hint="eastAsia"/>
                <w:sz w:val="22"/>
              </w:rPr>
              <w:t>の選定</w:t>
            </w:r>
          </w:p>
          <w:p w:rsidR="008C4A81" w:rsidRPr="008C4A81" w:rsidRDefault="008C4A81" w:rsidP="008C4A81">
            <w:pPr>
              <w:jc w:val="left"/>
              <w:rPr>
                <w:sz w:val="22"/>
              </w:rPr>
            </w:pPr>
            <w:r w:rsidRPr="008C4A81">
              <w:rPr>
                <w:rFonts w:hint="eastAsia"/>
                <w:sz w:val="22"/>
              </w:rPr>
              <w:t xml:space="preserve">　</w:t>
            </w:r>
            <w:r w:rsidRPr="008C4A81">
              <w:rPr>
                <w:rFonts w:hint="eastAsia"/>
                <w:sz w:val="22"/>
              </w:rPr>
              <w:t xml:space="preserve">(3) </w:t>
            </w:r>
            <w:r w:rsidRPr="008C4A81">
              <w:rPr>
                <w:rFonts w:hint="eastAsia"/>
                <w:sz w:val="22"/>
              </w:rPr>
              <w:t>福祉の増進に関すること</w:t>
            </w:r>
          </w:p>
          <w:p w:rsidR="008C4A81" w:rsidRPr="008C4A81" w:rsidRDefault="008C4A81" w:rsidP="008C4A81">
            <w:pPr>
              <w:ind w:left="550" w:hangingChars="250" w:hanging="550"/>
              <w:jc w:val="left"/>
              <w:rPr>
                <w:sz w:val="22"/>
              </w:rPr>
            </w:pPr>
            <w:r w:rsidRPr="008C4A81">
              <w:rPr>
                <w:rFonts w:hint="eastAsia"/>
                <w:sz w:val="22"/>
              </w:rPr>
              <w:t xml:space="preserve">　</w:t>
            </w:r>
            <w:r>
              <w:rPr>
                <w:rFonts w:hint="eastAsia"/>
                <w:sz w:val="22"/>
              </w:rPr>
              <w:t xml:space="preserve">　エ</w:t>
            </w:r>
            <w:r>
              <w:rPr>
                <w:rFonts w:hint="eastAsia"/>
                <w:sz w:val="22"/>
              </w:rPr>
              <w:t xml:space="preserve"> </w:t>
            </w:r>
            <w:r w:rsidRPr="008C4A81">
              <w:rPr>
                <w:rFonts w:hint="eastAsia"/>
                <w:sz w:val="22"/>
              </w:rPr>
              <w:t>雇用保険、労働者災害補償保険、健康保険、厚生年金保険等の労働・社会保険への加入が臨時・日雇い労働者を含め適正に行われていること。</w:t>
            </w:r>
          </w:p>
          <w:p w:rsidR="008C4A81" w:rsidRPr="008C4A81" w:rsidRDefault="008C4A81" w:rsidP="008C4A81">
            <w:pPr>
              <w:ind w:firstLineChars="100" w:firstLine="220"/>
              <w:jc w:val="left"/>
              <w:rPr>
                <w:sz w:val="22"/>
              </w:rPr>
            </w:pPr>
            <w:r w:rsidRPr="008C4A81">
              <w:rPr>
                <w:rFonts w:hint="eastAsia"/>
                <w:sz w:val="22"/>
              </w:rPr>
              <w:t xml:space="preserve">(5) </w:t>
            </w:r>
            <w:r w:rsidRPr="008C4A81">
              <w:rPr>
                <w:rFonts w:hint="eastAsia"/>
                <w:sz w:val="22"/>
              </w:rPr>
              <w:t>その他</w:t>
            </w:r>
          </w:p>
          <w:p w:rsidR="008C4A81" w:rsidRPr="008C4A81" w:rsidRDefault="008C4A81" w:rsidP="008C4A81">
            <w:pPr>
              <w:ind w:leftChars="200" w:left="420" w:firstLineChars="100" w:firstLine="220"/>
              <w:jc w:val="left"/>
              <w:rPr>
                <w:sz w:val="22"/>
              </w:rPr>
            </w:pPr>
            <w:r w:rsidRPr="008C4A81">
              <w:rPr>
                <w:rFonts w:hint="eastAsia"/>
                <w:sz w:val="22"/>
              </w:rPr>
              <w:t>関連下請事業所に対する雇用改善についての指導の状況、他の法令の遵守状況、その他推薦に値する事項が適切であること。</w:t>
            </w:r>
          </w:p>
          <w:p w:rsidR="008C4A81" w:rsidRPr="008C4A81" w:rsidRDefault="008C4A81" w:rsidP="008C4A81">
            <w:pPr>
              <w:ind w:leftChars="200" w:left="420" w:firstLineChars="100" w:firstLine="220"/>
              <w:jc w:val="left"/>
              <w:rPr>
                <w:sz w:val="22"/>
              </w:rPr>
            </w:pPr>
            <w:r w:rsidRPr="008C4A81">
              <w:rPr>
                <w:rFonts w:hint="eastAsia"/>
                <w:sz w:val="22"/>
              </w:rPr>
              <w:t>過去３年間に賃金不払い等、労働基準法、労働安全衛生法に違反し、そのことにより処罰、処分、行政指導等を受けた事業所でないこと並びにその他の不祥事件を起こした事業所でないこと。</w:t>
            </w:r>
          </w:p>
          <w:p w:rsidR="008C4A81" w:rsidRDefault="008C4A81" w:rsidP="008C4A81">
            <w:pPr>
              <w:ind w:leftChars="200" w:left="420" w:firstLineChars="100" w:firstLine="220"/>
              <w:jc w:val="left"/>
              <w:rPr>
                <w:sz w:val="22"/>
              </w:rPr>
            </w:pPr>
            <w:r w:rsidRPr="008C4A81">
              <w:rPr>
                <w:rFonts w:hint="eastAsia"/>
                <w:sz w:val="22"/>
              </w:rPr>
              <w:t>また、過去５年間に建設事業の受注、施工について不祥事件を起こした事業所でないこと。</w:t>
            </w:r>
          </w:p>
        </w:tc>
      </w:tr>
    </w:tbl>
    <w:p w:rsidR="00B52AC6" w:rsidRPr="008C4A81" w:rsidRDefault="00B52AC6" w:rsidP="00B52AC6">
      <w:pPr>
        <w:jc w:val="left"/>
        <w:rPr>
          <w:sz w:val="22"/>
        </w:rPr>
      </w:pPr>
    </w:p>
    <w:sectPr w:rsidR="00B52AC6" w:rsidRPr="008C4A81" w:rsidSect="00D3223D">
      <w:pgSz w:w="11906" w:h="16838" w:code="9"/>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58C" w:rsidRDefault="008F658C" w:rsidP="008F658C">
      <w:r>
        <w:separator/>
      </w:r>
    </w:p>
  </w:endnote>
  <w:endnote w:type="continuationSeparator" w:id="0">
    <w:p w:rsidR="008F658C" w:rsidRDefault="008F658C" w:rsidP="008F6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58C" w:rsidRDefault="008F658C" w:rsidP="008F658C">
      <w:r>
        <w:separator/>
      </w:r>
    </w:p>
  </w:footnote>
  <w:footnote w:type="continuationSeparator" w:id="0">
    <w:p w:rsidR="008F658C" w:rsidRDefault="008F658C" w:rsidP="008F6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CB78B9"/>
    <w:multiLevelType w:val="hybridMultilevel"/>
    <w:tmpl w:val="573E40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63095B"/>
    <w:multiLevelType w:val="hybridMultilevel"/>
    <w:tmpl w:val="3EA470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68"/>
    <w:rsid w:val="00005909"/>
    <w:rsid w:val="000557CC"/>
    <w:rsid w:val="000E5C29"/>
    <w:rsid w:val="001D646D"/>
    <w:rsid w:val="00261F79"/>
    <w:rsid w:val="00281A66"/>
    <w:rsid w:val="00590FDE"/>
    <w:rsid w:val="008156DF"/>
    <w:rsid w:val="008C4A81"/>
    <w:rsid w:val="008F2A88"/>
    <w:rsid w:val="008F658C"/>
    <w:rsid w:val="00B2598F"/>
    <w:rsid w:val="00B52AC6"/>
    <w:rsid w:val="00C10A03"/>
    <w:rsid w:val="00C2720E"/>
    <w:rsid w:val="00CE1368"/>
    <w:rsid w:val="00D3223D"/>
    <w:rsid w:val="00E16CF7"/>
    <w:rsid w:val="00F7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9A8070"/>
  <w15:chartTrackingRefBased/>
  <w15:docId w15:val="{1E92B9ED-7AAA-42B1-B4E6-C9F4AA5C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6DF"/>
    <w:pPr>
      <w:ind w:leftChars="400" w:left="840"/>
    </w:pPr>
  </w:style>
  <w:style w:type="paragraph" w:styleId="a4">
    <w:name w:val="Note Heading"/>
    <w:basedOn w:val="a"/>
    <w:next w:val="a"/>
    <w:link w:val="a5"/>
    <w:uiPriority w:val="99"/>
    <w:unhideWhenUsed/>
    <w:rsid w:val="00D3223D"/>
    <w:pPr>
      <w:jc w:val="center"/>
    </w:pPr>
  </w:style>
  <w:style w:type="character" w:customStyle="1" w:styleId="a5">
    <w:name w:val="記 (文字)"/>
    <w:basedOn w:val="a0"/>
    <w:link w:val="a4"/>
    <w:uiPriority w:val="99"/>
    <w:rsid w:val="00D3223D"/>
  </w:style>
  <w:style w:type="paragraph" w:styleId="a6">
    <w:name w:val="Closing"/>
    <w:basedOn w:val="a"/>
    <w:link w:val="a7"/>
    <w:uiPriority w:val="99"/>
    <w:unhideWhenUsed/>
    <w:rsid w:val="00D3223D"/>
    <w:pPr>
      <w:jc w:val="right"/>
    </w:pPr>
  </w:style>
  <w:style w:type="character" w:customStyle="1" w:styleId="a7">
    <w:name w:val="結語 (文字)"/>
    <w:basedOn w:val="a0"/>
    <w:link w:val="a6"/>
    <w:uiPriority w:val="99"/>
    <w:rsid w:val="00D3223D"/>
  </w:style>
  <w:style w:type="paragraph" w:styleId="a8">
    <w:name w:val="Balloon Text"/>
    <w:basedOn w:val="a"/>
    <w:link w:val="a9"/>
    <w:uiPriority w:val="99"/>
    <w:semiHidden/>
    <w:unhideWhenUsed/>
    <w:rsid w:val="00281A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A66"/>
    <w:rPr>
      <w:rFonts w:asciiTheme="majorHAnsi" w:eastAsiaTheme="majorEastAsia" w:hAnsiTheme="majorHAnsi" w:cstheme="majorBidi"/>
      <w:sz w:val="18"/>
      <w:szCs w:val="18"/>
    </w:rPr>
  </w:style>
  <w:style w:type="table" w:styleId="aa">
    <w:name w:val="Table Grid"/>
    <w:basedOn w:val="a1"/>
    <w:uiPriority w:val="39"/>
    <w:rsid w:val="008C4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F658C"/>
    <w:pPr>
      <w:tabs>
        <w:tab w:val="center" w:pos="4252"/>
        <w:tab w:val="right" w:pos="8504"/>
      </w:tabs>
      <w:snapToGrid w:val="0"/>
    </w:pPr>
  </w:style>
  <w:style w:type="character" w:customStyle="1" w:styleId="ac">
    <w:name w:val="ヘッダー (文字)"/>
    <w:basedOn w:val="a0"/>
    <w:link w:val="ab"/>
    <w:uiPriority w:val="99"/>
    <w:rsid w:val="008F658C"/>
  </w:style>
  <w:style w:type="paragraph" w:styleId="ad">
    <w:name w:val="footer"/>
    <w:basedOn w:val="a"/>
    <w:link w:val="ae"/>
    <w:uiPriority w:val="99"/>
    <w:unhideWhenUsed/>
    <w:rsid w:val="008F658C"/>
    <w:pPr>
      <w:tabs>
        <w:tab w:val="center" w:pos="4252"/>
        <w:tab w:val="right" w:pos="8504"/>
      </w:tabs>
      <w:snapToGrid w:val="0"/>
    </w:pPr>
  </w:style>
  <w:style w:type="character" w:customStyle="1" w:styleId="ae">
    <w:name w:val="フッター (文字)"/>
    <w:basedOn w:val="a0"/>
    <w:link w:val="ad"/>
    <w:uiPriority w:val="99"/>
    <w:rsid w:val="008F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近藤＿裕壮（雇用労政係）</cp:lastModifiedBy>
  <cp:revision>12</cp:revision>
  <cp:lastPrinted>2021-09-16T05:54:00Z</cp:lastPrinted>
  <dcterms:created xsi:type="dcterms:W3CDTF">2016-08-12T08:18:00Z</dcterms:created>
  <dcterms:modified xsi:type="dcterms:W3CDTF">2021-09-17T04:46:00Z</dcterms:modified>
</cp:coreProperties>
</file>