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951" w:rsidRDefault="009F3951" w:rsidP="009F3951">
      <w:pPr>
        <w:rPr>
          <w:rFonts w:hint="eastAsia"/>
        </w:rPr>
      </w:pPr>
      <w:r>
        <w:rPr>
          <w:rFonts w:hint="eastAsia"/>
        </w:rPr>
        <w:t>様式２</w:t>
      </w:r>
    </w:p>
    <w:p w:rsidR="007D5D40" w:rsidRPr="000A117E" w:rsidRDefault="00CD6671" w:rsidP="000A117E">
      <w:pPr>
        <w:pStyle w:val="Default"/>
        <w:jc w:val="center"/>
        <w:rPr>
          <w:rFonts w:hint="eastAsia"/>
        </w:rPr>
      </w:pPr>
      <w:r>
        <w:rPr>
          <w:rFonts w:hint="eastAsia"/>
        </w:rPr>
        <w:t>釧路</w:t>
      </w:r>
      <w:r w:rsidR="007D5D40" w:rsidRPr="000A117E">
        <w:rPr>
          <w:rFonts w:hint="eastAsia"/>
        </w:rPr>
        <w:t>市</w:t>
      </w:r>
      <w:r w:rsidR="00DF7685">
        <w:rPr>
          <w:rFonts w:hint="eastAsia"/>
        </w:rPr>
        <w:t>地域</w:t>
      </w:r>
      <w:r w:rsidR="00B2460F">
        <w:rPr>
          <w:rFonts w:hint="eastAsia"/>
        </w:rPr>
        <w:t>安心</w:t>
      </w:r>
      <w:r w:rsidR="007D5D40" w:rsidRPr="000A117E">
        <w:rPr>
          <w:rFonts w:hint="eastAsia"/>
        </w:rPr>
        <w:t>ネットワーク事業協定書</w:t>
      </w:r>
      <w:r w:rsidR="00D138C7">
        <w:rPr>
          <w:rFonts w:hint="eastAsia"/>
        </w:rPr>
        <w:t>（</w:t>
      </w:r>
      <w:r w:rsidR="00406F15">
        <w:rPr>
          <w:rFonts w:hint="eastAsia"/>
        </w:rPr>
        <w:t>ひな形</w:t>
      </w:r>
      <w:r w:rsidR="00D138C7">
        <w:rPr>
          <w:rFonts w:hint="eastAsia"/>
        </w:rPr>
        <w:t>）</w:t>
      </w:r>
    </w:p>
    <w:p w:rsidR="007D5D40" w:rsidRDefault="007D5D40" w:rsidP="007D5D40">
      <w:pPr>
        <w:pStyle w:val="Default"/>
        <w:rPr>
          <w:rFonts w:hint="eastAsia"/>
          <w:sz w:val="23"/>
          <w:szCs w:val="23"/>
        </w:rPr>
      </w:pPr>
    </w:p>
    <w:p w:rsidR="000A117E" w:rsidRDefault="000A117E" w:rsidP="00B44CE6">
      <w:pPr>
        <w:autoSpaceDE w:val="0"/>
        <w:autoSpaceDN w:val="0"/>
        <w:ind w:firstLineChars="100" w:firstLine="241"/>
        <w:rPr>
          <w:rFonts w:hint="eastAsia"/>
        </w:rPr>
      </w:pPr>
      <w:r>
        <w:rPr>
          <w:rFonts w:hint="eastAsia"/>
        </w:rPr>
        <w:t>地域</w:t>
      </w:r>
      <w:r w:rsidR="00B2460F">
        <w:rPr>
          <w:rFonts w:hint="eastAsia"/>
        </w:rPr>
        <w:t>安心</w:t>
      </w:r>
      <w:r w:rsidR="007D5D40" w:rsidRPr="000A117E">
        <w:rPr>
          <w:rFonts w:hint="eastAsia"/>
        </w:rPr>
        <w:t>ネットワーク事業</w:t>
      </w:r>
      <w:r w:rsidR="00CC4052">
        <w:rPr>
          <w:rFonts w:hint="eastAsia"/>
        </w:rPr>
        <w:t>における見守り活動に関して</w:t>
      </w:r>
      <w:r w:rsidR="007D5D40" w:rsidRPr="000A117E">
        <w:rPr>
          <w:rFonts w:hint="eastAsia"/>
        </w:rPr>
        <w:t>、</w:t>
      </w:r>
      <w:r w:rsidR="00CD6671">
        <w:rPr>
          <w:rFonts w:hint="eastAsia"/>
        </w:rPr>
        <w:t>釧路</w:t>
      </w:r>
      <w:r w:rsidR="007D5D40" w:rsidRPr="000A117E">
        <w:rPr>
          <w:rFonts w:hint="eastAsia"/>
        </w:rPr>
        <w:t>市（以下「甲」という。）と○○○○○○（以下「乙」という。）は、この協定を締結する。</w:t>
      </w:r>
    </w:p>
    <w:p w:rsidR="007D5D40" w:rsidRPr="000A117E" w:rsidRDefault="007D5D40" w:rsidP="00B44CE6">
      <w:pPr>
        <w:autoSpaceDE w:val="0"/>
        <w:autoSpaceDN w:val="0"/>
        <w:ind w:firstLineChars="100" w:firstLine="241"/>
      </w:pPr>
      <w:r w:rsidRPr="000A117E">
        <w:rPr>
          <w:rFonts w:hint="eastAsia"/>
        </w:rPr>
        <w:t>（事業の</w:t>
      </w:r>
      <w:r w:rsidRPr="000A117E">
        <w:rPr>
          <w:rFonts w:hint="eastAsia"/>
          <w:szCs w:val="20"/>
        </w:rPr>
        <w:t>目的</w:t>
      </w:r>
      <w:r w:rsidRPr="000A117E">
        <w:rPr>
          <w:rFonts w:hint="eastAsia"/>
        </w:rPr>
        <w:t>）</w:t>
      </w:r>
    </w:p>
    <w:p w:rsidR="007D5D40" w:rsidRPr="000A117E" w:rsidRDefault="007D5D40" w:rsidP="00B44CE6">
      <w:pPr>
        <w:autoSpaceDE w:val="0"/>
        <w:autoSpaceDN w:val="0"/>
        <w:ind w:left="241" w:hangingChars="100" w:hanging="241"/>
      </w:pPr>
      <w:r w:rsidRPr="000A117E">
        <w:rPr>
          <w:rFonts w:hint="eastAsia"/>
        </w:rPr>
        <w:t>第１条</w:t>
      </w:r>
      <w:r w:rsidR="000A117E">
        <w:rPr>
          <w:rFonts w:hint="eastAsia"/>
        </w:rPr>
        <w:t xml:space="preserve">　地域</w:t>
      </w:r>
      <w:r w:rsidR="00B2460F">
        <w:rPr>
          <w:rFonts w:hint="eastAsia"/>
        </w:rPr>
        <w:t>安心</w:t>
      </w:r>
      <w:r w:rsidRPr="000A117E">
        <w:rPr>
          <w:rFonts w:hint="eastAsia"/>
        </w:rPr>
        <w:t>ネットワーク事業は、</w:t>
      </w:r>
      <w:r w:rsidR="00D138C7" w:rsidRPr="00D138C7">
        <w:rPr>
          <w:rFonts w:hint="eastAsia"/>
        </w:rPr>
        <w:t>高齢</w:t>
      </w:r>
      <w:r w:rsidR="00D138C7">
        <w:rPr>
          <w:rFonts w:hint="eastAsia"/>
        </w:rPr>
        <w:t>者</w:t>
      </w:r>
      <w:r w:rsidR="00CC4052">
        <w:rPr>
          <w:rFonts w:hint="eastAsia"/>
        </w:rPr>
        <w:t>及び</w:t>
      </w:r>
      <w:r w:rsidR="00D138C7" w:rsidRPr="00D138C7">
        <w:rPr>
          <w:rFonts w:hint="eastAsia"/>
        </w:rPr>
        <w:t>障がい</w:t>
      </w:r>
      <w:r w:rsidR="00D138C7">
        <w:rPr>
          <w:rFonts w:hint="eastAsia"/>
        </w:rPr>
        <w:t>者</w:t>
      </w:r>
      <w:r w:rsidR="00D138C7" w:rsidRPr="00D138C7">
        <w:rPr>
          <w:rFonts w:hint="eastAsia"/>
        </w:rPr>
        <w:t>などで生活支援の必要な住民が地域から孤立することのないよう、地域住民や様々な団体・事業者の協力を</w:t>
      </w:r>
      <w:r w:rsidR="00CC4052">
        <w:rPr>
          <w:rFonts w:hint="eastAsia"/>
        </w:rPr>
        <w:t>得</w:t>
      </w:r>
      <w:r w:rsidR="00D138C7" w:rsidRPr="00D138C7">
        <w:rPr>
          <w:rFonts w:hint="eastAsia"/>
        </w:rPr>
        <w:t>ながら、日常生活や業務</w:t>
      </w:r>
      <w:r w:rsidR="00D138C7">
        <w:rPr>
          <w:rFonts w:hint="eastAsia"/>
        </w:rPr>
        <w:t>活動</w:t>
      </w:r>
      <w:r w:rsidR="00D138C7" w:rsidRPr="00D138C7">
        <w:rPr>
          <w:rFonts w:hint="eastAsia"/>
        </w:rPr>
        <w:t>の中で、さりげなく</w:t>
      </w:r>
      <w:r w:rsidR="00CC4052">
        <w:rPr>
          <w:rFonts w:hint="eastAsia"/>
        </w:rPr>
        <w:t>地域での</w:t>
      </w:r>
      <w:r w:rsidR="00D138C7" w:rsidRPr="00D138C7">
        <w:rPr>
          <w:rFonts w:hint="eastAsia"/>
        </w:rPr>
        <w:t>見守り活動を行</w:t>
      </w:r>
      <w:r w:rsidR="00CC4052">
        <w:rPr>
          <w:rFonts w:hint="eastAsia"/>
        </w:rPr>
        <w:t>うこと</w:t>
      </w:r>
      <w:r w:rsidR="00D138C7" w:rsidRPr="00D138C7">
        <w:rPr>
          <w:rFonts w:hint="eastAsia"/>
        </w:rPr>
        <w:t>により、誰もが住みなれた地域で安心して暮らし続け</w:t>
      </w:r>
      <w:r w:rsidR="00333812" w:rsidRPr="00333812">
        <w:rPr>
          <w:rFonts w:hint="eastAsia"/>
        </w:rPr>
        <w:t>られる地域社会を形成することを目的とする。</w:t>
      </w:r>
    </w:p>
    <w:p w:rsidR="007D5D40" w:rsidRPr="000A117E" w:rsidRDefault="007D5D40" w:rsidP="00B44CE6">
      <w:pPr>
        <w:autoSpaceDE w:val="0"/>
        <w:autoSpaceDN w:val="0"/>
        <w:ind w:firstLineChars="100" w:firstLine="241"/>
      </w:pPr>
      <w:r w:rsidRPr="000A117E">
        <w:rPr>
          <w:rFonts w:hint="eastAsia"/>
        </w:rPr>
        <w:t>（見守り</w:t>
      </w:r>
      <w:r w:rsidRPr="000A117E">
        <w:rPr>
          <w:rFonts w:hint="eastAsia"/>
          <w:szCs w:val="20"/>
        </w:rPr>
        <w:t>活動</w:t>
      </w:r>
      <w:r w:rsidR="006B7756">
        <w:rPr>
          <w:rFonts w:hint="eastAsia"/>
          <w:szCs w:val="20"/>
        </w:rPr>
        <w:t>の実施等</w:t>
      </w:r>
      <w:r w:rsidRPr="000A117E">
        <w:rPr>
          <w:rFonts w:hint="eastAsia"/>
        </w:rPr>
        <w:t>）</w:t>
      </w:r>
    </w:p>
    <w:p w:rsidR="007D5D40" w:rsidRPr="000A117E" w:rsidRDefault="007D5D40" w:rsidP="00B44CE6">
      <w:pPr>
        <w:autoSpaceDE w:val="0"/>
        <w:autoSpaceDN w:val="0"/>
        <w:ind w:left="241" w:hangingChars="100" w:hanging="241"/>
      </w:pPr>
      <w:r w:rsidRPr="000A117E">
        <w:rPr>
          <w:rFonts w:hint="eastAsia"/>
        </w:rPr>
        <w:t>第２条</w:t>
      </w:r>
      <w:r w:rsidR="000A117E">
        <w:rPr>
          <w:rFonts w:hint="eastAsia"/>
        </w:rPr>
        <w:t xml:space="preserve">　</w:t>
      </w:r>
      <w:r w:rsidRPr="000A117E">
        <w:rPr>
          <w:rFonts w:hint="eastAsia"/>
        </w:rPr>
        <w:t>乙は、見守り協力団体として、事業の目的のため、業務活動の中で地域</w:t>
      </w:r>
      <w:r w:rsidR="00BA46C2">
        <w:rPr>
          <w:rFonts w:hint="eastAsia"/>
        </w:rPr>
        <w:t>住民</w:t>
      </w:r>
      <w:r w:rsidRPr="000A117E">
        <w:rPr>
          <w:rFonts w:hint="eastAsia"/>
        </w:rPr>
        <w:t>の異変や生活上の支障等に気づいた場合、その情報を甲に連絡するものとする。</w:t>
      </w:r>
    </w:p>
    <w:p w:rsidR="000A117E" w:rsidRDefault="006B7756" w:rsidP="00B44CE6">
      <w:pPr>
        <w:autoSpaceDE w:val="0"/>
        <w:autoSpaceDN w:val="0"/>
        <w:ind w:left="241" w:hangingChars="100" w:hanging="241"/>
        <w:rPr>
          <w:rFonts w:hint="eastAsia"/>
        </w:rPr>
      </w:pPr>
      <w:r>
        <w:rPr>
          <w:rFonts w:hint="eastAsia"/>
        </w:rPr>
        <w:t>２</w:t>
      </w:r>
      <w:r w:rsidR="000A117E">
        <w:rPr>
          <w:rFonts w:hint="eastAsia"/>
        </w:rPr>
        <w:t xml:space="preserve">　</w:t>
      </w:r>
      <w:r w:rsidR="007D5D40" w:rsidRPr="000A117E">
        <w:rPr>
          <w:rFonts w:hint="eastAsia"/>
        </w:rPr>
        <w:t>乙は、</w:t>
      </w:r>
      <w:r w:rsidR="00BA46C2">
        <w:rPr>
          <w:rFonts w:hint="eastAsia"/>
        </w:rPr>
        <w:t>地域住民</w:t>
      </w:r>
      <w:r w:rsidR="007D5D40" w:rsidRPr="000A117E">
        <w:rPr>
          <w:rFonts w:hint="eastAsia"/>
        </w:rPr>
        <w:t>の安全確保の上で</w:t>
      </w:r>
      <w:r w:rsidR="00CC4052">
        <w:rPr>
          <w:rFonts w:hint="eastAsia"/>
        </w:rPr>
        <w:t>緊急を要すると判断した</w:t>
      </w:r>
      <w:r w:rsidR="007D5D40" w:rsidRPr="000A117E">
        <w:rPr>
          <w:rFonts w:hint="eastAsia"/>
        </w:rPr>
        <w:t>場合は、直接</w:t>
      </w:r>
      <w:r w:rsidR="00B2460F">
        <w:rPr>
          <w:rFonts w:hint="eastAsia"/>
        </w:rPr>
        <w:t>消防</w:t>
      </w:r>
      <w:r w:rsidR="00B2460F" w:rsidRPr="007A1CC1">
        <w:rPr>
          <w:rFonts w:hint="eastAsia"/>
        </w:rPr>
        <w:t>署</w:t>
      </w:r>
      <w:r w:rsidR="000A117E">
        <w:rPr>
          <w:rFonts w:hint="eastAsia"/>
        </w:rPr>
        <w:t>及び</w:t>
      </w:r>
      <w:r w:rsidR="00B2460F" w:rsidRPr="007A1CC1">
        <w:rPr>
          <w:rFonts w:hint="eastAsia"/>
        </w:rPr>
        <w:t>警察署</w:t>
      </w:r>
      <w:r w:rsidR="007D5D40" w:rsidRPr="000A117E">
        <w:rPr>
          <w:rFonts w:hint="eastAsia"/>
        </w:rPr>
        <w:t>に通報</w:t>
      </w:r>
      <w:r>
        <w:rPr>
          <w:rFonts w:hint="eastAsia"/>
        </w:rPr>
        <w:t>を行う</w:t>
      </w:r>
      <w:r w:rsidR="007D5D40" w:rsidRPr="000A117E">
        <w:rPr>
          <w:rFonts w:hint="eastAsia"/>
        </w:rPr>
        <w:t>ものとする。</w:t>
      </w:r>
    </w:p>
    <w:p w:rsidR="006B7756" w:rsidRDefault="006B7756" w:rsidP="00B44CE6">
      <w:pPr>
        <w:autoSpaceDE w:val="0"/>
        <w:autoSpaceDN w:val="0"/>
        <w:ind w:left="241" w:hangingChars="100" w:hanging="241"/>
        <w:rPr>
          <w:rFonts w:hint="eastAsia"/>
        </w:rPr>
      </w:pPr>
      <w:r>
        <w:rPr>
          <w:rFonts w:hint="eastAsia"/>
        </w:rPr>
        <w:t>３　乙は、乙の社員に対して、この協定の趣旨を周知し、見守り活動が円滑に実施できるよう努めるものとする。</w:t>
      </w:r>
    </w:p>
    <w:p w:rsidR="006B7756" w:rsidRDefault="006B7756" w:rsidP="00B44CE6">
      <w:pPr>
        <w:autoSpaceDE w:val="0"/>
        <w:autoSpaceDN w:val="0"/>
        <w:ind w:left="241" w:hangingChars="100" w:hanging="241"/>
        <w:rPr>
          <w:rFonts w:hint="eastAsia"/>
        </w:rPr>
      </w:pPr>
      <w:r>
        <w:rPr>
          <w:rFonts w:hint="eastAsia"/>
        </w:rPr>
        <w:t xml:space="preserve">４　</w:t>
      </w:r>
      <w:r w:rsidRPr="000A117E">
        <w:rPr>
          <w:rFonts w:hint="eastAsia"/>
        </w:rPr>
        <w:t>甲は</w:t>
      </w:r>
      <w:r w:rsidR="00CC4052">
        <w:rPr>
          <w:rFonts w:hint="eastAsia"/>
        </w:rPr>
        <w:t>、</w:t>
      </w:r>
      <w:r w:rsidRPr="000A117E">
        <w:rPr>
          <w:rFonts w:hint="eastAsia"/>
        </w:rPr>
        <w:t>乙から情報を受けたときは、</w:t>
      </w:r>
      <w:r>
        <w:rPr>
          <w:rFonts w:hint="eastAsia"/>
        </w:rPr>
        <w:t>遅滞なく、関係機関と連携して必要な対応を行うとともに、その結果を乙に連絡する</w:t>
      </w:r>
      <w:r w:rsidRPr="000A117E">
        <w:rPr>
          <w:rFonts w:hint="eastAsia"/>
        </w:rPr>
        <w:t>ものとする。</w:t>
      </w:r>
    </w:p>
    <w:p w:rsidR="007D5D40" w:rsidRPr="000A117E" w:rsidRDefault="007D5D40" w:rsidP="00B44CE6">
      <w:pPr>
        <w:autoSpaceDE w:val="0"/>
        <w:autoSpaceDN w:val="0"/>
        <w:ind w:firstLineChars="100" w:firstLine="241"/>
      </w:pPr>
      <w:r w:rsidRPr="000A117E">
        <w:rPr>
          <w:rFonts w:hint="eastAsia"/>
        </w:rPr>
        <w:t>（</w:t>
      </w:r>
      <w:r w:rsidR="006B7756">
        <w:rPr>
          <w:rFonts w:hint="eastAsia"/>
        </w:rPr>
        <w:t>個人情報の保護</w:t>
      </w:r>
      <w:r w:rsidRPr="000A117E">
        <w:rPr>
          <w:rFonts w:hint="eastAsia"/>
        </w:rPr>
        <w:t>）</w:t>
      </w:r>
    </w:p>
    <w:p w:rsidR="007D5D40" w:rsidRPr="000A117E" w:rsidRDefault="007D5D40" w:rsidP="00B44CE6">
      <w:pPr>
        <w:autoSpaceDE w:val="0"/>
        <w:autoSpaceDN w:val="0"/>
        <w:ind w:left="241" w:hangingChars="100" w:hanging="241"/>
      </w:pPr>
      <w:r w:rsidRPr="000A117E">
        <w:rPr>
          <w:rFonts w:hint="eastAsia"/>
        </w:rPr>
        <w:t>第３条</w:t>
      </w:r>
      <w:r w:rsidR="000A117E">
        <w:rPr>
          <w:rFonts w:hint="eastAsia"/>
        </w:rPr>
        <w:t xml:space="preserve">　</w:t>
      </w:r>
      <w:r w:rsidRPr="000A117E">
        <w:rPr>
          <w:rFonts w:hint="eastAsia"/>
        </w:rPr>
        <w:t>乙は</w:t>
      </w:r>
      <w:r w:rsidR="006B7756">
        <w:rPr>
          <w:rFonts w:hint="eastAsia"/>
        </w:rPr>
        <w:t>、協定の実施に当たり、個人情報の保護に配慮するとともに、</w:t>
      </w:r>
      <w:r w:rsidR="00932541">
        <w:rPr>
          <w:rFonts w:hint="eastAsia"/>
        </w:rPr>
        <w:t>見守り活動において</w:t>
      </w:r>
      <w:r w:rsidRPr="000A117E">
        <w:rPr>
          <w:rFonts w:hint="eastAsia"/>
        </w:rPr>
        <w:t>知り得た情報を第三者に漏らしてはならない。また、この協定を解除した後においても同様とする。</w:t>
      </w:r>
    </w:p>
    <w:p w:rsidR="007D5D40" w:rsidRPr="000A117E" w:rsidRDefault="007D5D40" w:rsidP="00B44CE6">
      <w:pPr>
        <w:autoSpaceDE w:val="0"/>
        <w:autoSpaceDN w:val="0"/>
        <w:ind w:firstLineChars="100" w:firstLine="241"/>
      </w:pPr>
      <w:r w:rsidRPr="000A117E">
        <w:rPr>
          <w:rFonts w:hint="eastAsia"/>
        </w:rPr>
        <w:t>（</w:t>
      </w:r>
      <w:r w:rsidR="00D138C7">
        <w:rPr>
          <w:rFonts w:hint="eastAsia"/>
          <w:szCs w:val="20"/>
        </w:rPr>
        <w:t>責任の免除</w:t>
      </w:r>
      <w:r w:rsidRPr="000A117E">
        <w:rPr>
          <w:rFonts w:hint="eastAsia"/>
        </w:rPr>
        <w:t>）</w:t>
      </w:r>
    </w:p>
    <w:p w:rsidR="007D5D40" w:rsidRPr="000A117E" w:rsidRDefault="007D5D40" w:rsidP="00B44CE6">
      <w:pPr>
        <w:autoSpaceDE w:val="0"/>
        <w:autoSpaceDN w:val="0"/>
        <w:ind w:left="241" w:hangingChars="100" w:hanging="241"/>
      </w:pPr>
      <w:r w:rsidRPr="000A117E">
        <w:rPr>
          <w:rFonts w:hint="eastAsia"/>
        </w:rPr>
        <w:t>第４条</w:t>
      </w:r>
      <w:r w:rsidR="000A117E">
        <w:rPr>
          <w:rFonts w:hint="eastAsia"/>
        </w:rPr>
        <w:t xml:space="preserve">　</w:t>
      </w:r>
      <w:r w:rsidRPr="000A117E">
        <w:rPr>
          <w:rFonts w:hint="eastAsia"/>
        </w:rPr>
        <w:t>乙は</w:t>
      </w:r>
      <w:r w:rsidR="008E7178">
        <w:rPr>
          <w:rFonts w:hint="eastAsia"/>
        </w:rPr>
        <w:t>、</w:t>
      </w:r>
      <w:r w:rsidRPr="000A117E">
        <w:rPr>
          <w:rFonts w:hint="eastAsia"/>
        </w:rPr>
        <w:t>第２条</w:t>
      </w:r>
      <w:r w:rsidR="008E7178">
        <w:rPr>
          <w:rFonts w:hint="eastAsia"/>
        </w:rPr>
        <w:t>第１項及び第２項</w:t>
      </w:r>
      <w:r w:rsidRPr="000A117E">
        <w:rPr>
          <w:rFonts w:hint="eastAsia"/>
        </w:rPr>
        <w:t>の</w:t>
      </w:r>
      <w:r w:rsidR="008E7178">
        <w:rPr>
          <w:rFonts w:hint="eastAsia"/>
        </w:rPr>
        <w:t>規定による連絡又は通報に過誤があった場合及び連絡又は通報を行うことができなかった場合であっても</w:t>
      </w:r>
      <w:r w:rsidRPr="000A117E">
        <w:rPr>
          <w:rFonts w:hint="eastAsia"/>
        </w:rPr>
        <w:t>、甲から</w:t>
      </w:r>
      <w:r w:rsidR="008E7178">
        <w:rPr>
          <w:rFonts w:hint="eastAsia"/>
        </w:rPr>
        <w:t>その</w:t>
      </w:r>
      <w:r w:rsidRPr="000A117E">
        <w:rPr>
          <w:rFonts w:hint="eastAsia"/>
        </w:rPr>
        <w:t>責任を問われることはないものとする。</w:t>
      </w:r>
    </w:p>
    <w:p w:rsidR="007D5D40" w:rsidRPr="000A117E" w:rsidRDefault="007D5D40" w:rsidP="00B44CE6">
      <w:pPr>
        <w:autoSpaceDE w:val="0"/>
        <w:autoSpaceDN w:val="0"/>
        <w:ind w:firstLineChars="100" w:firstLine="241"/>
      </w:pPr>
      <w:r w:rsidRPr="000A117E">
        <w:rPr>
          <w:rFonts w:hint="eastAsia"/>
        </w:rPr>
        <w:t>（</w:t>
      </w:r>
      <w:r w:rsidR="00D138C7">
        <w:rPr>
          <w:rFonts w:hint="eastAsia"/>
        </w:rPr>
        <w:t>有効期間</w:t>
      </w:r>
      <w:r w:rsidRPr="000A117E">
        <w:rPr>
          <w:rFonts w:hint="eastAsia"/>
        </w:rPr>
        <w:t>）</w:t>
      </w:r>
    </w:p>
    <w:p w:rsidR="007D5D40" w:rsidRPr="000A117E" w:rsidRDefault="007D5D40" w:rsidP="00B44CE6">
      <w:pPr>
        <w:autoSpaceDE w:val="0"/>
        <w:autoSpaceDN w:val="0"/>
        <w:ind w:left="241" w:hangingChars="100" w:hanging="241"/>
      </w:pPr>
      <w:r w:rsidRPr="000A117E">
        <w:rPr>
          <w:rFonts w:hint="eastAsia"/>
        </w:rPr>
        <w:t>第５条</w:t>
      </w:r>
      <w:r w:rsidR="000A117E">
        <w:rPr>
          <w:rFonts w:hint="eastAsia"/>
        </w:rPr>
        <w:t xml:space="preserve">　</w:t>
      </w:r>
      <w:r w:rsidRPr="000A117E">
        <w:rPr>
          <w:rFonts w:hint="eastAsia"/>
        </w:rPr>
        <w:t>この協定</w:t>
      </w:r>
      <w:r w:rsidR="00D138C7">
        <w:rPr>
          <w:rFonts w:hint="eastAsia"/>
        </w:rPr>
        <w:t>の有効期間</w:t>
      </w:r>
      <w:r w:rsidRPr="000A117E">
        <w:rPr>
          <w:rFonts w:hint="eastAsia"/>
        </w:rPr>
        <w:t>は、</w:t>
      </w:r>
      <w:r w:rsidR="00D138C7">
        <w:rPr>
          <w:rFonts w:hint="eastAsia"/>
        </w:rPr>
        <w:t>協定</w:t>
      </w:r>
      <w:r w:rsidRPr="000A117E">
        <w:rPr>
          <w:rFonts w:hint="eastAsia"/>
        </w:rPr>
        <w:t>締結日から</w:t>
      </w:r>
      <w:r w:rsidR="00D0590D" w:rsidRPr="000A117E">
        <w:rPr>
          <w:rFonts w:hint="eastAsia"/>
        </w:rPr>
        <w:t>○○</w:t>
      </w:r>
      <w:r w:rsidR="00D138C7">
        <w:rPr>
          <w:rFonts w:hint="eastAsia"/>
        </w:rPr>
        <w:t>年３月３１日までとする。ただし、この協定の有効期間満了の１月前までに、甲乙のいずれからも申し出がないときは、期間満了日の翌日から更に１年間延長するものとし、以後も同様とする。</w:t>
      </w:r>
    </w:p>
    <w:p w:rsidR="007D5D40" w:rsidRPr="000A117E" w:rsidRDefault="007D5D40" w:rsidP="00B44CE6">
      <w:pPr>
        <w:autoSpaceDE w:val="0"/>
        <w:autoSpaceDN w:val="0"/>
        <w:ind w:firstLineChars="100" w:firstLine="241"/>
      </w:pPr>
      <w:r w:rsidRPr="000A117E">
        <w:rPr>
          <w:rFonts w:hint="eastAsia"/>
        </w:rPr>
        <w:t>（</w:t>
      </w:r>
      <w:r w:rsidR="00D138C7">
        <w:rPr>
          <w:rFonts w:hint="eastAsia"/>
        </w:rPr>
        <w:t>その他</w:t>
      </w:r>
      <w:r w:rsidRPr="000A117E">
        <w:rPr>
          <w:rFonts w:hint="eastAsia"/>
        </w:rPr>
        <w:t>）</w:t>
      </w:r>
    </w:p>
    <w:p w:rsidR="007D5D40" w:rsidRPr="000A117E" w:rsidRDefault="007D5D40" w:rsidP="00B44CE6">
      <w:pPr>
        <w:autoSpaceDE w:val="0"/>
        <w:autoSpaceDN w:val="0"/>
        <w:ind w:left="241" w:hangingChars="100" w:hanging="241"/>
      </w:pPr>
      <w:r w:rsidRPr="000A117E">
        <w:rPr>
          <w:rFonts w:hint="eastAsia"/>
        </w:rPr>
        <w:t>第６条</w:t>
      </w:r>
      <w:r w:rsidR="000A117E">
        <w:rPr>
          <w:rFonts w:hint="eastAsia"/>
        </w:rPr>
        <w:t xml:space="preserve">　</w:t>
      </w:r>
      <w:r w:rsidRPr="000A117E">
        <w:rPr>
          <w:rFonts w:hint="eastAsia"/>
        </w:rPr>
        <w:t>この協定に定めのない事項</w:t>
      </w:r>
      <w:r w:rsidR="00D138C7">
        <w:rPr>
          <w:rFonts w:hint="eastAsia"/>
        </w:rPr>
        <w:t>又は疑義が生じた場合</w:t>
      </w:r>
      <w:r w:rsidRPr="000A117E">
        <w:rPr>
          <w:rFonts w:hint="eastAsia"/>
        </w:rPr>
        <w:t>には、甲乙が協議した上で定めるものとする。</w:t>
      </w:r>
    </w:p>
    <w:p w:rsidR="007D5D40" w:rsidRPr="000A117E" w:rsidRDefault="007D5D40" w:rsidP="007D5D40">
      <w:pPr>
        <w:pStyle w:val="Default"/>
      </w:pPr>
    </w:p>
    <w:p w:rsidR="00DF7685" w:rsidRDefault="007D5D40" w:rsidP="00B44CE6">
      <w:pPr>
        <w:pStyle w:val="Default"/>
        <w:ind w:firstLineChars="100" w:firstLine="241"/>
        <w:rPr>
          <w:rFonts w:hint="eastAsia"/>
        </w:rPr>
      </w:pPr>
      <w:r w:rsidRPr="000A117E">
        <w:rPr>
          <w:rFonts w:hint="eastAsia"/>
        </w:rPr>
        <w:t>協定書の締結を証するため、本書を２通作成し、甲、乙記名押印の上、それぞれ１通を保管する。</w:t>
      </w:r>
    </w:p>
    <w:p w:rsidR="00DF7685" w:rsidRDefault="00DF7685" w:rsidP="00B44CE6">
      <w:pPr>
        <w:pStyle w:val="Default"/>
        <w:ind w:firstLineChars="100" w:firstLine="241"/>
        <w:rPr>
          <w:rFonts w:hint="eastAsia"/>
        </w:rPr>
      </w:pPr>
    </w:p>
    <w:p w:rsidR="00DF7685" w:rsidRDefault="005B1109" w:rsidP="00D0590D">
      <w:pPr>
        <w:pStyle w:val="Default"/>
        <w:ind w:firstLineChars="200" w:firstLine="482"/>
        <w:rPr>
          <w:rFonts w:hint="eastAsia"/>
        </w:rPr>
      </w:pPr>
      <w:r>
        <w:rPr>
          <w:rFonts w:hint="eastAsia"/>
        </w:rPr>
        <w:t>令和</w:t>
      </w:r>
      <w:bookmarkStart w:id="0" w:name="_GoBack"/>
      <w:bookmarkEnd w:id="0"/>
      <w:r w:rsidR="00BB63A3">
        <w:rPr>
          <w:rFonts w:hint="eastAsia"/>
        </w:rPr>
        <w:t xml:space="preserve">　　</w:t>
      </w:r>
      <w:r w:rsidR="007D5D40" w:rsidRPr="000A117E">
        <w:rPr>
          <w:rFonts w:hint="eastAsia"/>
        </w:rPr>
        <w:t>年</w:t>
      </w:r>
      <w:r w:rsidR="004520B3">
        <w:rPr>
          <w:rFonts w:hint="eastAsia"/>
        </w:rPr>
        <w:t xml:space="preserve">　　</w:t>
      </w:r>
      <w:r w:rsidR="007D5D40" w:rsidRPr="000A117E">
        <w:rPr>
          <w:rFonts w:hint="eastAsia"/>
        </w:rPr>
        <w:t>月</w:t>
      </w:r>
      <w:r w:rsidR="004520B3">
        <w:rPr>
          <w:rFonts w:hint="eastAsia"/>
        </w:rPr>
        <w:t xml:space="preserve">　　</w:t>
      </w:r>
      <w:r w:rsidR="007D5D40" w:rsidRPr="000A117E">
        <w:rPr>
          <w:rFonts w:hint="eastAsia"/>
        </w:rPr>
        <w:t>日</w:t>
      </w:r>
    </w:p>
    <w:p w:rsidR="00DF7685" w:rsidRDefault="00DF7685" w:rsidP="00B44CE6">
      <w:pPr>
        <w:pStyle w:val="Default"/>
        <w:ind w:firstLineChars="100" w:firstLine="241"/>
        <w:rPr>
          <w:rFonts w:hint="eastAsia"/>
        </w:rPr>
      </w:pPr>
    </w:p>
    <w:p w:rsidR="00DF7685" w:rsidRDefault="007D5D40" w:rsidP="00B44CE6">
      <w:pPr>
        <w:pStyle w:val="Default"/>
        <w:ind w:firstLineChars="1300" w:firstLine="3132"/>
        <w:rPr>
          <w:rFonts w:hint="eastAsia"/>
        </w:rPr>
      </w:pPr>
      <w:r w:rsidRPr="000A117E">
        <w:rPr>
          <w:rFonts w:hint="eastAsia"/>
        </w:rPr>
        <w:t>甲</w:t>
      </w:r>
      <w:r w:rsidR="005A63EE">
        <w:rPr>
          <w:rFonts w:hint="eastAsia"/>
        </w:rPr>
        <w:t xml:space="preserve">　</w:t>
      </w:r>
      <w:r w:rsidR="00CD6671">
        <w:rPr>
          <w:rFonts w:hint="eastAsia"/>
        </w:rPr>
        <w:t>釧路</w:t>
      </w:r>
      <w:r w:rsidR="00DF7685">
        <w:rPr>
          <w:rFonts w:hint="eastAsia"/>
        </w:rPr>
        <w:t>市</w:t>
      </w:r>
      <w:r w:rsidR="00CD6671">
        <w:rPr>
          <w:rFonts w:hint="eastAsia"/>
        </w:rPr>
        <w:t>黒金町７丁目５番地</w:t>
      </w:r>
    </w:p>
    <w:p w:rsidR="007D5D40" w:rsidRPr="000A117E" w:rsidRDefault="00CD6671" w:rsidP="005A63EE">
      <w:pPr>
        <w:pStyle w:val="Default"/>
        <w:ind w:firstLineChars="1495" w:firstLine="3602"/>
      </w:pPr>
      <w:r>
        <w:rPr>
          <w:rFonts w:hint="eastAsia"/>
        </w:rPr>
        <w:t>釧路</w:t>
      </w:r>
      <w:r w:rsidR="007D5D40" w:rsidRPr="000A117E">
        <w:rPr>
          <w:rFonts w:hint="eastAsia"/>
        </w:rPr>
        <w:t>市</w:t>
      </w:r>
      <w:r w:rsidR="007D5D40" w:rsidRPr="000A117E">
        <w:t xml:space="preserve"> </w:t>
      </w:r>
    </w:p>
    <w:p w:rsidR="00DF7685" w:rsidRDefault="00CD6671" w:rsidP="005A63EE">
      <w:pPr>
        <w:pStyle w:val="Default"/>
        <w:ind w:firstLineChars="1495" w:firstLine="3602"/>
        <w:rPr>
          <w:rFonts w:hint="eastAsia"/>
        </w:rPr>
      </w:pPr>
      <w:r>
        <w:rPr>
          <w:rFonts w:hint="eastAsia"/>
        </w:rPr>
        <w:t>釧路</w:t>
      </w:r>
      <w:r w:rsidR="007D5D40" w:rsidRPr="000A117E">
        <w:rPr>
          <w:rFonts w:hint="eastAsia"/>
        </w:rPr>
        <w:t>市長</w:t>
      </w:r>
      <w:r w:rsidR="007D5D40" w:rsidRPr="000A117E">
        <w:t xml:space="preserve"> </w:t>
      </w:r>
    </w:p>
    <w:p w:rsidR="00DF7685" w:rsidRDefault="00DF7685" w:rsidP="00DF7685">
      <w:pPr>
        <w:pStyle w:val="Default"/>
        <w:rPr>
          <w:rFonts w:hint="eastAsia"/>
        </w:rPr>
      </w:pPr>
    </w:p>
    <w:p w:rsidR="007D5D40" w:rsidRPr="000A117E" w:rsidRDefault="007D5D40" w:rsidP="00B44CE6">
      <w:pPr>
        <w:pStyle w:val="Default"/>
        <w:ind w:firstLineChars="1300" w:firstLine="3132"/>
      </w:pPr>
      <w:r w:rsidRPr="000A117E">
        <w:rPr>
          <w:rFonts w:hint="eastAsia"/>
        </w:rPr>
        <w:t>乙</w:t>
      </w:r>
      <w:r w:rsidR="005A63EE">
        <w:rPr>
          <w:rFonts w:hint="eastAsia"/>
        </w:rPr>
        <w:t xml:space="preserve">　（</w:t>
      </w:r>
      <w:r w:rsidRPr="000A117E">
        <w:rPr>
          <w:rFonts w:hint="eastAsia"/>
        </w:rPr>
        <w:t>企業名等）</w:t>
      </w:r>
      <w:r w:rsidRPr="000A117E">
        <w:t xml:space="preserve"> </w:t>
      </w:r>
    </w:p>
    <w:p w:rsidR="0040344E" w:rsidRPr="000A117E" w:rsidRDefault="005A63EE" w:rsidP="005A63EE">
      <w:pPr>
        <w:ind w:firstLineChars="1495" w:firstLine="3602"/>
      </w:pPr>
      <w:r>
        <w:rPr>
          <w:rFonts w:hint="eastAsia"/>
        </w:rPr>
        <w:t>（</w:t>
      </w:r>
      <w:r w:rsidR="007D5D40" w:rsidRPr="000A117E">
        <w:rPr>
          <w:rFonts w:hint="eastAsia"/>
        </w:rPr>
        <w:t>役職）</w:t>
      </w:r>
      <w:r w:rsidR="007D5D40" w:rsidRPr="000A117E">
        <w:t xml:space="preserve"> </w:t>
      </w:r>
      <w:r w:rsidR="007D5D40" w:rsidRPr="000A117E">
        <w:rPr>
          <w:rFonts w:hint="eastAsia"/>
        </w:rPr>
        <w:t>（代表者名）</w:t>
      </w:r>
    </w:p>
    <w:sectPr w:rsidR="0040344E" w:rsidRPr="000A117E" w:rsidSect="00B44CE6">
      <w:pgSz w:w="11906" w:h="16838" w:code="9"/>
      <w:pgMar w:top="1134" w:right="1134" w:bottom="1134" w:left="1134" w:header="851" w:footer="992" w:gutter="0"/>
      <w:cols w:space="425"/>
      <w:docGrid w:type="linesAndChars" w:linePitch="392"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97F" w:rsidRDefault="0093797F" w:rsidP="00D0590D">
      <w:r>
        <w:separator/>
      </w:r>
    </w:p>
  </w:endnote>
  <w:endnote w:type="continuationSeparator" w:id="0">
    <w:p w:rsidR="0093797F" w:rsidRDefault="0093797F" w:rsidP="00D05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97F" w:rsidRDefault="0093797F" w:rsidP="00D0590D">
      <w:r>
        <w:separator/>
      </w:r>
    </w:p>
  </w:footnote>
  <w:footnote w:type="continuationSeparator" w:id="0">
    <w:p w:rsidR="0093797F" w:rsidRDefault="0093797F" w:rsidP="00D05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9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D40"/>
    <w:rsid w:val="000A117E"/>
    <w:rsid w:val="00333812"/>
    <w:rsid w:val="0040344E"/>
    <w:rsid w:val="00406F15"/>
    <w:rsid w:val="004520B3"/>
    <w:rsid w:val="005A63EE"/>
    <w:rsid w:val="005B1109"/>
    <w:rsid w:val="005E2503"/>
    <w:rsid w:val="006B7756"/>
    <w:rsid w:val="007D5D40"/>
    <w:rsid w:val="0083780A"/>
    <w:rsid w:val="008E7178"/>
    <w:rsid w:val="00932541"/>
    <w:rsid w:val="0093797F"/>
    <w:rsid w:val="00975744"/>
    <w:rsid w:val="009F3951"/>
    <w:rsid w:val="00A63FE4"/>
    <w:rsid w:val="00B2460F"/>
    <w:rsid w:val="00B25EBC"/>
    <w:rsid w:val="00B44CE6"/>
    <w:rsid w:val="00BA46C2"/>
    <w:rsid w:val="00BB63A3"/>
    <w:rsid w:val="00CC4052"/>
    <w:rsid w:val="00CD6671"/>
    <w:rsid w:val="00D0590D"/>
    <w:rsid w:val="00D138C7"/>
    <w:rsid w:val="00DF7685"/>
    <w:rsid w:val="00E87B9D"/>
    <w:rsid w:val="00F03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815FAD2"/>
  <w15:chartTrackingRefBased/>
  <w15:docId w15:val="{2DB35FED-FC9F-423D-96B3-CDBE3C69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0A117E"/>
    <w:pPr>
      <w:widowControl w:val="0"/>
      <w:autoSpaceDE w:val="0"/>
      <w:autoSpaceDN w:val="0"/>
      <w:adjustRightInd w:val="0"/>
    </w:pPr>
    <w:rPr>
      <w:rFonts w:ascii="ＭＳ 明朝" w:cs="ＭＳ 明朝"/>
      <w:color w:val="000000"/>
      <w:sz w:val="24"/>
      <w:szCs w:val="24"/>
    </w:rPr>
  </w:style>
  <w:style w:type="paragraph" w:styleId="a3">
    <w:name w:val="Date"/>
    <w:basedOn w:val="a"/>
    <w:next w:val="a"/>
    <w:rsid w:val="00DF7685"/>
  </w:style>
  <w:style w:type="paragraph" w:styleId="a4">
    <w:name w:val="Balloon Text"/>
    <w:basedOn w:val="a"/>
    <w:semiHidden/>
    <w:rsid w:val="009F3951"/>
    <w:rPr>
      <w:rFonts w:ascii="Arial" w:eastAsia="ＭＳ ゴシック" w:hAnsi="Arial"/>
      <w:sz w:val="18"/>
      <w:szCs w:val="18"/>
    </w:rPr>
  </w:style>
  <w:style w:type="paragraph" w:styleId="a5">
    <w:name w:val="header"/>
    <w:basedOn w:val="a"/>
    <w:link w:val="a6"/>
    <w:rsid w:val="00D0590D"/>
    <w:pPr>
      <w:tabs>
        <w:tab w:val="center" w:pos="4252"/>
        <w:tab w:val="right" w:pos="8504"/>
      </w:tabs>
      <w:snapToGrid w:val="0"/>
    </w:pPr>
  </w:style>
  <w:style w:type="character" w:customStyle="1" w:styleId="a6">
    <w:name w:val="ヘッダー (文字)"/>
    <w:link w:val="a5"/>
    <w:rsid w:val="00D0590D"/>
    <w:rPr>
      <w:rFonts w:ascii="ＭＳ 明朝"/>
      <w:kern w:val="2"/>
      <w:sz w:val="24"/>
      <w:szCs w:val="24"/>
    </w:rPr>
  </w:style>
  <w:style w:type="paragraph" w:styleId="a7">
    <w:name w:val="footer"/>
    <w:basedOn w:val="a"/>
    <w:link w:val="a8"/>
    <w:rsid w:val="00D0590D"/>
    <w:pPr>
      <w:tabs>
        <w:tab w:val="center" w:pos="4252"/>
        <w:tab w:val="right" w:pos="8504"/>
      </w:tabs>
      <w:snapToGrid w:val="0"/>
    </w:pPr>
  </w:style>
  <w:style w:type="character" w:customStyle="1" w:styleId="a8">
    <w:name w:val="フッター (文字)"/>
    <w:link w:val="a7"/>
    <w:rsid w:val="00D0590D"/>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D52D8-66B9-4BC7-97CF-7699C54B6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三鷹市見守りネットワーク事業協定書</vt:lpstr>
      <vt:lpstr> 三鷹市見守りネットワーク事業協定書</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釧路市地域安心ネットワーク事業協定書</dc:title>
  <dc:subject/>
  <dc:creator>081008</dc:creator>
  <cp:keywords/>
  <cp:lastModifiedBy>大和　勇希</cp:lastModifiedBy>
  <cp:revision>2</cp:revision>
  <cp:lastPrinted>2014-02-05T01:32:00Z</cp:lastPrinted>
  <dcterms:created xsi:type="dcterms:W3CDTF">2020-10-22T04:20:00Z</dcterms:created>
  <dcterms:modified xsi:type="dcterms:W3CDTF">2020-10-22T04:20:00Z</dcterms:modified>
</cp:coreProperties>
</file>