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853"/>
      </w:tblGrid>
      <w:tr w:rsidR="00202E95" w14:paraId="7A86E5D1" w14:textId="77777777">
        <w:trPr>
          <w:trHeight w:val="5760"/>
        </w:trPr>
        <w:tc>
          <w:tcPr>
            <w:tcW w:w="9268" w:type="dxa"/>
            <w:gridSpan w:val="2"/>
          </w:tcPr>
          <w:p w14:paraId="48D74CF1" w14:textId="77777777" w:rsidR="00202E95" w:rsidRPr="001D659C" w:rsidRDefault="001D659C">
            <w:pPr>
              <w:rPr>
                <w:sz w:val="24"/>
                <w:szCs w:val="24"/>
              </w:rPr>
            </w:pPr>
            <w:r w:rsidRPr="00926569">
              <w:rPr>
                <w:rFonts w:hint="eastAsia"/>
                <w:kern w:val="0"/>
                <w:sz w:val="28"/>
                <w:szCs w:val="28"/>
              </w:rPr>
              <w:t>（</w:t>
            </w:r>
            <w:r w:rsidR="00D42B6D">
              <w:rPr>
                <w:rFonts w:hint="eastAsia"/>
                <w:kern w:val="0"/>
                <w:sz w:val="28"/>
                <w:szCs w:val="28"/>
              </w:rPr>
              <w:t>取</w:t>
            </w:r>
            <w:r w:rsidR="0024336F">
              <w:rPr>
                <w:rFonts w:hint="eastAsia"/>
                <w:kern w:val="0"/>
                <w:sz w:val="28"/>
                <w:szCs w:val="28"/>
              </w:rPr>
              <w:t>水</w:t>
            </w:r>
            <w:r w:rsidR="00D42B6D">
              <w:rPr>
                <w:rFonts w:hint="eastAsia"/>
                <w:kern w:val="0"/>
                <w:sz w:val="28"/>
                <w:szCs w:val="28"/>
              </w:rPr>
              <w:t>・</w:t>
            </w:r>
            <w:r w:rsidRPr="00926569">
              <w:rPr>
                <w:rFonts w:hint="eastAsia"/>
                <w:kern w:val="0"/>
                <w:sz w:val="28"/>
                <w:szCs w:val="28"/>
              </w:rPr>
              <w:t>排</w:t>
            </w:r>
            <w:r w:rsidR="006636DF" w:rsidRPr="00926569">
              <w:rPr>
                <w:rFonts w:hint="eastAsia"/>
                <w:kern w:val="0"/>
                <w:sz w:val="28"/>
                <w:szCs w:val="28"/>
              </w:rPr>
              <w:t>水</w:t>
            </w:r>
            <w:r w:rsidRPr="00926569">
              <w:rPr>
                <w:rFonts w:hint="eastAsia"/>
                <w:kern w:val="0"/>
                <w:sz w:val="28"/>
                <w:szCs w:val="28"/>
              </w:rPr>
              <w:t>・工作物</w:t>
            </w:r>
            <w:r w:rsidR="00AD34E3" w:rsidRPr="00926569">
              <w:rPr>
                <w:rFonts w:hint="eastAsia"/>
                <w:kern w:val="0"/>
                <w:sz w:val="28"/>
                <w:szCs w:val="28"/>
              </w:rPr>
              <w:t>・河川敷地</w:t>
            </w:r>
            <w:r w:rsidRPr="00926569">
              <w:rPr>
                <w:rFonts w:hint="eastAsia"/>
                <w:kern w:val="0"/>
                <w:sz w:val="28"/>
                <w:szCs w:val="28"/>
              </w:rPr>
              <w:t>）</w:t>
            </w:r>
            <w:r w:rsidRPr="00926569">
              <w:rPr>
                <w:rFonts w:hint="eastAsia"/>
                <w:kern w:val="0"/>
                <w:szCs w:val="22"/>
              </w:rPr>
              <w:t>※該当するものを○で囲む</w:t>
            </w:r>
          </w:p>
          <w:p w14:paraId="06AF8648" w14:textId="77777777" w:rsidR="00202E95" w:rsidRPr="001D659C" w:rsidRDefault="007F46D5" w:rsidP="007F46D5">
            <w:pPr>
              <w:jc w:val="center"/>
              <w:rPr>
                <w:sz w:val="40"/>
                <w:szCs w:val="40"/>
              </w:rPr>
            </w:pPr>
            <w:r w:rsidRPr="00437B0B">
              <w:rPr>
                <w:rFonts w:hint="eastAsia"/>
                <w:spacing w:val="480"/>
                <w:kern w:val="0"/>
                <w:sz w:val="40"/>
                <w:szCs w:val="40"/>
                <w:fitText w:val="2160" w:id="1822168576"/>
              </w:rPr>
              <w:t>廃止</w:t>
            </w:r>
            <w:r w:rsidRPr="00437B0B">
              <w:rPr>
                <w:rFonts w:hint="eastAsia"/>
                <w:kern w:val="0"/>
                <w:sz w:val="40"/>
                <w:szCs w:val="40"/>
                <w:fitText w:val="2160" w:id="1822168576"/>
              </w:rPr>
              <w:t>届</w:t>
            </w:r>
          </w:p>
          <w:p w14:paraId="16BF2BA3" w14:textId="77777777" w:rsidR="00202E95" w:rsidRDefault="00202E95">
            <w:pPr>
              <w:rPr>
                <w:sz w:val="24"/>
              </w:rPr>
            </w:pPr>
          </w:p>
          <w:p w14:paraId="3EF9B786" w14:textId="77777777" w:rsidR="00202E95" w:rsidRDefault="00513C33">
            <w:pPr>
              <w:ind w:rightChars="127" w:right="279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910CD">
              <w:rPr>
                <w:rFonts w:hint="eastAsia"/>
                <w:sz w:val="24"/>
              </w:rPr>
              <w:t xml:space="preserve">　</w:t>
            </w:r>
            <w:r w:rsidR="00202E95">
              <w:rPr>
                <w:rFonts w:hint="eastAsia"/>
                <w:sz w:val="24"/>
              </w:rPr>
              <w:t xml:space="preserve">　　年　</w:t>
            </w:r>
            <w:r w:rsidR="00F910CD">
              <w:rPr>
                <w:rFonts w:hint="eastAsia"/>
                <w:sz w:val="24"/>
              </w:rPr>
              <w:t xml:space="preserve">　</w:t>
            </w:r>
            <w:r w:rsidR="00202E95">
              <w:rPr>
                <w:rFonts w:hint="eastAsia"/>
                <w:sz w:val="24"/>
              </w:rPr>
              <w:t xml:space="preserve">　月　</w:t>
            </w:r>
            <w:r w:rsidR="00F910CD">
              <w:rPr>
                <w:rFonts w:hint="eastAsia"/>
                <w:sz w:val="24"/>
              </w:rPr>
              <w:t xml:space="preserve">　</w:t>
            </w:r>
            <w:r w:rsidR="00202E95">
              <w:rPr>
                <w:rFonts w:hint="eastAsia"/>
                <w:sz w:val="24"/>
              </w:rPr>
              <w:t xml:space="preserve">　日</w:t>
            </w:r>
          </w:p>
          <w:p w14:paraId="0D026913" w14:textId="77777777" w:rsidR="00202E95" w:rsidRDefault="00202E95">
            <w:pPr>
              <w:rPr>
                <w:sz w:val="24"/>
              </w:rPr>
            </w:pPr>
          </w:p>
          <w:p w14:paraId="3085A5C4" w14:textId="1F34484E" w:rsidR="00202E95" w:rsidRDefault="00202E95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釧路市長</w:t>
            </w:r>
            <w:r w:rsidR="00E44FFA">
              <w:rPr>
                <w:rFonts w:hint="eastAsia"/>
                <w:sz w:val="24"/>
                <w:lang w:eastAsia="zh-TW"/>
              </w:rPr>
              <w:t xml:space="preserve">　</w:t>
            </w:r>
            <w:r w:rsidR="00437B0B">
              <w:rPr>
                <w:rFonts w:hint="eastAsia"/>
                <w:sz w:val="24"/>
              </w:rPr>
              <w:t>鶴　間　秀　典</w:t>
            </w:r>
            <w:r w:rsidR="000F33D7">
              <w:rPr>
                <w:rFonts w:hint="eastAsia"/>
                <w:sz w:val="24"/>
                <w:lang w:eastAsia="zh-TW"/>
              </w:rPr>
              <w:t xml:space="preserve">　　様</w:t>
            </w:r>
          </w:p>
          <w:p w14:paraId="12351BF5" w14:textId="77777777" w:rsidR="00202E95" w:rsidRDefault="00202E95">
            <w:pPr>
              <w:rPr>
                <w:sz w:val="24"/>
                <w:lang w:eastAsia="zh-TW"/>
              </w:rPr>
            </w:pPr>
          </w:p>
          <w:p w14:paraId="1A7E51FC" w14:textId="77777777" w:rsidR="00202E95" w:rsidRDefault="00BE58F5">
            <w:pPr>
              <w:ind w:firstLineChars="1400" w:firstLine="336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届出人</w:t>
            </w:r>
            <w:r w:rsidR="00202E95">
              <w:rPr>
                <w:rFonts w:hint="eastAsia"/>
                <w:sz w:val="24"/>
                <w:lang w:eastAsia="zh-TW"/>
              </w:rPr>
              <w:t xml:space="preserve">　住　所</w:t>
            </w:r>
          </w:p>
          <w:p w14:paraId="7B1BEB10" w14:textId="77777777" w:rsidR="00202E95" w:rsidRDefault="00202E95">
            <w:pPr>
              <w:ind w:firstLineChars="2100" w:firstLine="5040"/>
              <w:rPr>
                <w:sz w:val="24"/>
                <w:lang w:eastAsia="zh-TW"/>
              </w:rPr>
            </w:pPr>
          </w:p>
          <w:p w14:paraId="7915BFB1" w14:textId="77777777" w:rsidR="00202E95" w:rsidRPr="000F33D7" w:rsidRDefault="000F33D7">
            <w:pPr>
              <w:ind w:firstLineChars="1800" w:firstLine="4320"/>
              <w:rPr>
                <w:rFonts w:eastAsia="PMingLiU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氏　名</w:t>
            </w:r>
          </w:p>
          <w:p w14:paraId="5267E54E" w14:textId="77777777" w:rsidR="00202E95" w:rsidRDefault="00202E95">
            <w:pPr>
              <w:rPr>
                <w:sz w:val="24"/>
                <w:lang w:eastAsia="zh-TW"/>
              </w:rPr>
            </w:pPr>
          </w:p>
          <w:p w14:paraId="76D4D2D9" w14:textId="77777777" w:rsidR="00202E95" w:rsidRDefault="00202E95">
            <w:pPr>
              <w:rPr>
                <w:rFonts w:eastAsia="PMingLiU"/>
                <w:sz w:val="24"/>
                <w:lang w:eastAsia="zh-TW"/>
              </w:rPr>
            </w:pPr>
          </w:p>
          <w:p w14:paraId="5DA9D627" w14:textId="77777777" w:rsidR="000F33D7" w:rsidRDefault="000F33D7">
            <w:pPr>
              <w:rPr>
                <w:rFonts w:eastAsia="PMingLiU"/>
                <w:sz w:val="24"/>
                <w:lang w:eastAsia="zh-TW"/>
              </w:rPr>
            </w:pPr>
          </w:p>
          <w:p w14:paraId="578971CE" w14:textId="77777777" w:rsidR="000F33D7" w:rsidRDefault="000F33D7">
            <w:pPr>
              <w:rPr>
                <w:rFonts w:eastAsia="PMingLiU"/>
                <w:sz w:val="24"/>
                <w:lang w:eastAsia="zh-TW"/>
              </w:rPr>
            </w:pPr>
          </w:p>
          <w:p w14:paraId="4EDFCB4B" w14:textId="77777777" w:rsidR="00202E95" w:rsidRPr="007F46D5" w:rsidRDefault="007F46D5" w:rsidP="000F33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釧路市普通河川管理条例</w:t>
            </w:r>
            <w:r w:rsidR="001D659C">
              <w:rPr>
                <w:rFonts w:hint="eastAsia"/>
                <w:sz w:val="24"/>
              </w:rPr>
              <w:t>第９条、</w:t>
            </w:r>
            <w:r>
              <w:rPr>
                <w:rFonts w:hint="eastAsia"/>
                <w:sz w:val="24"/>
              </w:rPr>
              <w:t>第１２条</w:t>
            </w:r>
            <w:r w:rsidR="001D659C">
              <w:rPr>
                <w:rFonts w:hint="eastAsia"/>
                <w:sz w:val="24"/>
              </w:rPr>
              <w:t>の規定により、</w:t>
            </w:r>
            <w:r w:rsidR="00445DA0">
              <w:rPr>
                <w:rFonts w:hint="eastAsia"/>
                <w:sz w:val="24"/>
              </w:rPr>
              <w:t>次</w:t>
            </w:r>
            <w:r>
              <w:rPr>
                <w:rFonts w:hint="eastAsia"/>
                <w:sz w:val="24"/>
              </w:rPr>
              <w:t>のとおり</w:t>
            </w:r>
            <w:r w:rsidR="001D659C">
              <w:rPr>
                <w:rFonts w:hint="eastAsia"/>
                <w:sz w:val="24"/>
              </w:rPr>
              <w:t>届け出ます。</w:t>
            </w:r>
          </w:p>
        </w:tc>
      </w:tr>
      <w:tr w:rsidR="007F46D5" w14:paraId="363C9C26" w14:textId="77777777">
        <w:trPr>
          <w:trHeight w:val="705"/>
        </w:trPr>
        <w:tc>
          <w:tcPr>
            <w:tcW w:w="2415" w:type="dxa"/>
            <w:vAlign w:val="center"/>
          </w:tcPr>
          <w:p w14:paraId="242B8082" w14:textId="77777777" w:rsidR="001D659C" w:rsidRDefault="00BE58F5" w:rsidP="00BE58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　</w:t>
            </w:r>
            <w:r w:rsidR="007F46D5" w:rsidRPr="00BE58F5">
              <w:rPr>
                <w:rFonts w:hint="eastAsia"/>
                <w:spacing w:val="360"/>
                <w:kern w:val="0"/>
                <w:sz w:val="24"/>
                <w:fitText w:val="1440" w:id="1822173952"/>
              </w:rPr>
              <w:t>河川</w:t>
            </w:r>
            <w:r w:rsidR="007F46D5" w:rsidRPr="00BE58F5">
              <w:rPr>
                <w:rFonts w:hint="eastAsia"/>
                <w:kern w:val="0"/>
                <w:sz w:val="24"/>
                <w:fitText w:val="1440" w:id="1822173952"/>
              </w:rPr>
              <w:t>名</w:t>
            </w:r>
          </w:p>
        </w:tc>
        <w:tc>
          <w:tcPr>
            <w:tcW w:w="6853" w:type="dxa"/>
          </w:tcPr>
          <w:p w14:paraId="33EDBF30" w14:textId="77777777" w:rsidR="007F46D5" w:rsidRDefault="007F46D5">
            <w:pPr>
              <w:widowControl/>
              <w:jc w:val="left"/>
              <w:rPr>
                <w:sz w:val="24"/>
              </w:rPr>
            </w:pPr>
          </w:p>
          <w:p w14:paraId="42CC649C" w14:textId="77777777" w:rsidR="007F46D5" w:rsidRDefault="007F46D5" w:rsidP="007F46D5">
            <w:pPr>
              <w:rPr>
                <w:sz w:val="24"/>
              </w:rPr>
            </w:pPr>
          </w:p>
        </w:tc>
      </w:tr>
      <w:tr w:rsidR="007F46D5" w14:paraId="555479CE" w14:textId="77777777">
        <w:trPr>
          <w:trHeight w:val="705"/>
        </w:trPr>
        <w:tc>
          <w:tcPr>
            <w:tcW w:w="2415" w:type="dxa"/>
            <w:vAlign w:val="center"/>
          </w:tcPr>
          <w:p w14:paraId="4E3F31B9" w14:textId="77777777" w:rsidR="00BE58F5" w:rsidRDefault="00BE58F5" w:rsidP="00BE58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２　</w:t>
            </w:r>
            <w:r w:rsidR="001D659C" w:rsidRPr="00BE58F5">
              <w:rPr>
                <w:rFonts w:hint="eastAsia"/>
                <w:spacing w:val="960"/>
                <w:kern w:val="0"/>
                <w:sz w:val="24"/>
                <w:fitText w:val="1440" w:id="1822173953"/>
              </w:rPr>
              <w:t>場</w:t>
            </w:r>
            <w:r w:rsidR="001D659C" w:rsidRPr="00BE58F5">
              <w:rPr>
                <w:rFonts w:hint="eastAsia"/>
                <w:kern w:val="0"/>
                <w:sz w:val="24"/>
                <w:fitText w:val="1440" w:id="1822173953"/>
              </w:rPr>
              <w:t>所</w:t>
            </w:r>
          </w:p>
        </w:tc>
        <w:tc>
          <w:tcPr>
            <w:tcW w:w="6853" w:type="dxa"/>
          </w:tcPr>
          <w:p w14:paraId="696370D4" w14:textId="77777777" w:rsidR="007F46D5" w:rsidRDefault="007F46D5" w:rsidP="007F46D5">
            <w:pPr>
              <w:rPr>
                <w:sz w:val="24"/>
              </w:rPr>
            </w:pPr>
          </w:p>
          <w:p w14:paraId="26EC6110" w14:textId="77777777" w:rsidR="0019570D" w:rsidRDefault="0019570D" w:rsidP="007F46D5">
            <w:pPr>
              <w:rPr>
                <w:sz w:val="24"/>
              </w:rPr>
            </w:pPr>
          </w:p>
        </w:tc>
      </w:tr>
      <w:tr w:rsidR="007F46D5" w14:paraId="5CF54C04" w14:textId="77777777">
        <w:trPr>
          <w:trHeight w:val="854"/>
        </w:trPr>
        <w:tc>
          <w:tcPr>
            <w:tcW w:w="2415" w:type="dxa"/>
            <w:vAlign w:val="center"/>
          </w:tcPr>
          <w:p w14:paraId="24D1A942" w14:textId="77777777" w:rsidR="00BE58F5" w:rsidRDefault="00BE58F5" w:rsidP="00BE58F5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３　</w:t>
            </w:r>
            <w:r w:rsidR="001D659C">
              <w:rPr>
                <w:rFonts w:hint="eastAsia"/>
                <w:sz w:val="24"/>
              </w:rPr>
              <w:t>目的及び種別・</w:t>
            </w:r>
            <w:r w:rsidR="001D659C" w:rsidRPr="00BE58F5">
              <w:rPr>
                <w:rFonts w:hint="eastAsia"/>
                <w:spacing w:val="360"/>
                <w:kern w:val="0"/>
                <w:sz w:val="24"/>
                <w:fitText w:val="1440" w:id="1822173954"/>
              </w:rPr>
              <w:t>数量</w:t>
            </w:r>
            <w:r w:rsidR="001D659C" w:rsidRPr="00BE58F5">
              <w:rPr>
                <w:rFonts w:hint="eastAsia"/>
                <w:kern w:val="0"/>
                <w:sz w:val="24"/>
                <w:fitText w:val="1440" w:id="1822173954"/>
              </w:rPr>
              <w:t>等</w:t>
            </w:r>
          </w:p>
        </w:tc>
        <w:tc>
          <w:tcPr>
            <w:tcW w:w="6853" w:type="dxa"/>
          </w:tcPr>
          <w:p w14:paraId="1A56FF27" w14:textId="77777777" w:rsidR="007F46D5" w:rsidRDefault="007F46D5" w:rsidP="007F46D5">
            <w:pPr>
              <w:rPr>
                <w:sz w:val="24"/>
              </w:rPr>
            </w:pPr>
          </w:p>
          <w:p w14:paraId="16873B29" w14:textId="77777777" w:rsidR="0019570D" w:rsidRDefault="0019570D" w:rsidP="007F46D5">
            <w:pPr>
              <w:rPr>
                <w:sz w:val="24"/>
              </w:rPr>
            </w:pPr>
          </w:p>
        </w:tc>
      </w:tr>
      <w:tr w:rsidR="007F46D5" w14:paraId="5A824507" w14:textId="77777777">
        <w:trPr>
          <w:trHeight w:val="705"/>
        </w:trPr>
        <w:tc>
          <w:tcPr>
            <w:tcW w:w="2415" w:type="dxa"/>
            <w:vAlign w:val="center"/>
          </w:tcPr>
          <w:p w14:paraId="4972112A" w14:textId="77777777" w:rsidR="00BE58F5" w:rsidRDefault="00BE58F5" w:rsidP="00BE58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４　</w:t>
            </w:r>
            <w:r w:rsidR="001D659C" w:rsidRPr="00682FDC">
              <w:rPr>
                <w:rFonts w:hint="eastAsia"/>
                <w:spacing w:val="150"/>
                <w:kern w:val="0"/>
                <w:sz w:val="24"/>
                <w:fitText w:val="1440" w:id="1822174464"/>
              </w:rPr>
              <w:t>許可期</w:t>
            </w:r>
            <w:r w:rsidR="001D659C" w:rsidRPr="00682FDC">
              <w:rPr>
                <w:rFonts w:hint="eastAsia"/>
                <w:spacing w:val="30"/>
                <w:kern w:val="0"/>
                <w:sz w:val="24"/>
                <w:fitText w:val="1440" w:id="1822174464"/>
              </w:rPr>
              <w:t>間</w:t>
            </w:r>
          </w:p>
        </w:tc>
        <w:tc>
          <w:tcPr>
            <w:tcW w:w="6853" w:type="dxa"/>
            <w:vAlign w:val="center"/>
          </w:tcPr>
          <w:p w14:paraId="38095EB0" w14:textId="77777777" w:rsidR="00187230" w:rsidRDefault="00187230" w:rsidP="001872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F33D7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年　　　月　　　日　まで許可</w:t>
            </w:r>
          </w:p>
        </w:tc>
      </w:tr>
      <w:tr w:rsidR="007F46D5" w14:paraId="2125BA1A" w14:textId="77777777">
        <w:trPr>
          <w:trHeight w:val="720"/>
        </w:trPr>
        <w:tc>
          <w:tcPr>
            <w:tcW w:w="2415" w:type="dxa"/>
            <w:vAlign w:val="center"/>
          </w:tcPr>
          <w:p w14:paraId="529EF522" w14:textId="77777777" w:rsidR="00BE58F5" w:rsidRDefault="00BE58F5" w:rsidP="00BE58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５　</w:t>
            </w:r>
            <w:r w:rsidR="001D659C" w:rsidRPr="00AF7A1F">
              <w:rPr>
                <w:rFonts w:hint="eastAsia"/>
                <w:spacing w:val="60"/>
                <w:kern w:val="0"/>
                <w:sz w:val="24"/>
                <w:fitText w:val="1440" w:id="-2008385024"/>
              </w:rPr>
              <w:t>廃止</w:t>
            </w:r>
            <w:r w:rsidR="00AF7A1F" w:rsidRPr="00AF7A1F">
              <w:rPr>
                <w:rFonts w:hint="eastAsia"/>
                <w:spacing w:val="60"/>
                <w:kern w:val="0"/>
                <w:sz w:val="24"/>
                <w:fitText w:val="1440" w:id="-2008385024"/>
              </w:rPr>
              <w:t>した</w:t>
            </w:r>
            <w:r w:rsidR="00AF7A1F" w:rsidRPr="00AF7A1F">
              <w:rPr>
                <w:rFonts w:hint="eastAsia"/>
                <w:kern w:val="0"/>
                <w:sz w:val="24"/>
                <w:fitText w:val="1440" w:id="-2008385024"/>
              </w:rPr>
              <w:t>日</w:t>
            </w:r>
          </w:p>
        </w:tc>
        <w:tc>
          <w:tcPr>
            <w:tcW w:w="6853" w:type="dxa"/>
            <w:vAlign w:val="center"/>
          </w:tcPr>
          <w:p w14:paraId="372F0027" w14:textId="77777777" w:rsidR="00187230" w:rsidRDefault="00187230" w:rsidP="001872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513C33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7F46D5" w14:paraId="17D44C2F" w14:textId="77777777" w:rsidTr="0019570D">
        <w:trPr>
          <w:trHeight w:val="938"/>
        </w:trPr>
        <w:tc>
          <w:tcPr>
            <w:tcW w:w="2415" w:type="dxa"/>
            <w:vAlign w:val="center"/>
          </w:tcPr>
          <w:p w14:paraId="3F613A6E" w14:textId="77777777" w:rsidR="00BE58F5" w:rsidRDefault="00BE58F5" w:rsidP="00BE58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６　</w:t>
            </w:r>
            <w:r w:rsidRPr="00BE58F5">
              <w:rPr>
                <w:rFonts w:hint="eastAsia"/>
                <w:spacing w:val="60"/>
                <w:kern w:val="0"/>
                <w:sz w:val="24"/>
                <w:fitText w:val="1440" w:id="1822174720"/>
              </w:rPr>
              <w:t>廃止の理</w:t>
            </w:r>
            <w:r w:rsidRPr="00BE58F5">
              <w:rPr>
                <w:rFonts w:hint="eastAsia"/>
                <w:kern w:val="0"/>
                <w:sz w:val="24"/>
                <w:fitText w:val="1440" w:id="1822174720"/>
              </w:rPr>
              <w:t>由</w:t>
            </w:r>
          </w:p>
        </w:tc>
        <w:tc>
          <w:tcPr>
            <w:tcW w:w="6853" w:type="dxa"/>
          </w:tcPr>
          <w:p w14:paraId="100B76A4" w14:textId="77777777" w:rsidR="007F46D5" w:rsidRDefault="007F46D5" w:rsidP="007F46D5">
            <w:pPr>
              <w:rPr>
                <w:sz w:val="24"/>
              </w:rPr>
            </w:pPr>
          </w:p>
          <w:p w14:paraId="22D31B8A" w14:textId="77777777" w:rsidR="0019570D" w:rsidRDefault="0019570D" w:rsidP="007F46D5">
            <w:pPr>
              <w:rPr>
                <w:sz w:val="24"/>
              </w:rPr>
            </w:pPr>
          </w:p>
        </w:tc>
      </w:tr>
      <w:tr w:rsidR="007F46D5" w14:paraId="7CD459D8" w14:textId="77777777" w:rsidTr="0019570D">
        <w:trPr>
          <w:trHeight w:val="924"/>
        </w:trPr>
        <w:tc>
          <w:tcPr>
            <w:tcW w:w="2415" w:type="dxa"/>
            <w:vAlign w:val="center"/>
          </w:tcPr>
          <w:p w14:paraId="467B72C0" w14:textId="77777777" w:rsidR="00BE58F5" w:rsidRDefault="00BE58F5" w:rsidP="00BE58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７　</w:t>
            </w:r>
            <w:r w:rsidRPr="00BE58F5">
              <w:rPr>
                <w:rFonts w:hint="eastAsia"/>
                <w:spacing w:val="960"/>
                <w:kern w:val="0"/>
                <w:sz w:val="24"/>
                <w:fitText w:val="1440" w:id="1822174976"/>
              </w:rPr>
              <w:t>摘</w:t>
            </w:r>
            <w:r w:rsidRPr="00BE58F5">
              <w:rPr>
                <w:rFonts w:hint="eastAsia"/>
                <w:kern w:val="0"/>
                <w:sz w:val="24"/>
                <w:fitText w:val="1440" w:id="1822174976"/>
              </w:rPr>
              <w:t>要</w:t>
            </w:r>
          </w:p>
        </w:tc>
        <w:tc>
          <w:tcPr>
            <w:tcW w:w="6853" w:type="dxa"/>
          </w:tcPr>
          <w:p w14:paraId="08EE1B20" w14:textId="77777777" w:rsidR="007F46D5" w:rsidRDefault="007F46D5" w:rsidP="007F46D5">
            <w:pPr>
              <w:rPr>
                <w:sz w:val="24"/>
              </w:rPr>
            </w:pPr>
          </w:p>
          <w:p w14:paraId="31935944" w14:textId="77777777" w:rsidR="0019570D" w:rsidRDefault="0019570D" w:rsidP="007F46D5">
            <w:pPr>
              <w:rPr>
                <w:sz w:val="24"/>
              </w:rPr>
            </w:pPr>
          </w:p>
        </w:tc>
      </w:tr>
    </w:tbl>
    <w:p w14:paraId="7987B2FE" w14:textId="77777777" w:rsidR="00334339" w:rsidRDefault="00187230" w:rsidP="007F46D5">
      <w:r>
        <w:rPr>
          <w:rFonts w:hint="eastAsia"/>
        </w:rPr>
        <w:t>なお、河川管理者より、現状回復命令等の指示を受けたときは、すみやかに指示に従います。</w:t>
      </w:r>
    </w:p>
    <w:p w14:paraId="65EAC078" w14:textId="77777777" w:rsidR="00BA0A4C" w:rsidRDefault="00BA0A4C" w:rsidP="007F46D5">
      <w:r>
        <w:rPr>
          <w:rFonts w:hint="eastAsia"/>
        </w:rPr>
        <w:t>（現況写真を添付すること）</w:t>
      </w:r>
    </w:p>
    <w:p w14:paraId="79E6A1B8" w14:textId="77777777" w:rsidR="002270E6" w:rsidRDefault="00982206" w:rsidP="00982206">
      <w:pPr>
        <w:jc w:val="left"/>
      </w:pPr>
      <w:r>
        <w:rPr>
          <w:rFonts w:hint="eastAsia"/>
        </w:rPr>
        <w:t>・・・釧路市記入欄・・・</w:t>
      </w:r>
    </w:p>
    <w:p w14:paraId="1FD6FFCA" w14:textId="77777777" w:rsidR="002270E6" w:rsidRDefault="00513C33" w:rsidP="007F46D5">
      <w:r>
        <w:rPr>
          <w:rFonts w:hint="eastAsia"/>
        </w:rPr>
        <w:t>令和</w:t>
      </w:r>
      <w:r w:rsidR="002270E6">
        <w:rPr>
          <w:rFonts w:hint="eastAsia"/>
        </w:rPr>
        <w:t xml:space="preserve">　</w:t>
      </w:r>
      <w:r w:rsidR="006135E8">
        <w:rPr>
          <w:rFonts w:hint="eastAsia"/>
        </w:rPr>
        <w:t xml:space="preserve">　</w:t>
      </w:r>
      <w:r w:rsidR="002270E6">
        <w:rPr>
          <w:rFonts w:hint="eastAsia"/>
        </w:rPr>
        <w:t xml:space="preserve">年　</w:t>
      </w:r>
      <w:r w:rsidR="006135E8">
        <w:rPr>
          <w:rFonts w:hint="eastAsia"/>
        </w:rPr>
        <w:t xml:space="preserve">　</w:t>
      </w:r>
      <w:r w:rsidR="002270E6">
        <w:rPr>
          <w:rFonts w:hint="eastAsia"/>
        </w:rPr>
        <w:t xml:space="preserve">月　</w:t>
      </w:r>
      <w:r w:rsidR="006135E8">
        <w:rPr>
          <w:rFonts w:hint="eastAsia"/>
        </w:rPr>
        <w:t xml:space="preserve">　</w:t>
      </w:r>
      <w:r w:rsidR="002270E6">
        <w:rPr>
          <w:rFonts w:hint="eastAsia"/>
        </w:rPr>
        <w:t>日　　河川管理上特に支障ないので受理し、廃止とする。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277"/>
        <w:gridCol w:w="1278"/>
        <w:gridCol w:w="1277"/>
        <w:gridCol w:w="1278"/>
        <w:gridCol w:w="1277"/>
        <w:gridCol w:w="1278"/>
      </w:tblGrid>
      <w:tr w:rsidR="00945C0C" w14:paraId="61628BB0" w14:textId="77777777">
        <w:trPr>
          <w:trHeight w:val="196"/>
        </w:trPr>
        <w:tc>
          <w:tcPr>
            <w:tcW w:w="1575" w:type="dxa"/>
            <w:vMerge w:val="restart"/>
            <w:vAlign w:val="center"/>
          </w:tcPr>
          <w:p w14:paraId="161FAA3F" w14:textId="77777777" w:rsidR="00945C0C" w:rsidRPr="00334339" w:rsidRDefault="00945C0C" w:rsidP="00334339">
            <w:pPr>
              <w:jc w:val="center"/>
              <w:rPr>
                <w:sz w:val="24"/>
                <w:szCs w:val="24"/>
              </w:rPr>
            </w:pPr>
            <w:r w:rsidRPr="00334339">
              <w:rPr>
                <w:rFonts w:hint="eastAsia"/>
                <w:sz w:val="24"/>
                <w:szCs w:val="24"/>
              </w:rPr>
              <w:t>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34339">
              <w:rPr>
                <w:rFonts w:hint="eastAsia"/>
                <w:sz w:val="24"/>
                <w:szCs w:val="24"/>
              </w:rPr>
              <w:t>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34339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1277" w:type="dxa"/>
          </w:tcPr>
          <w:p w14:paraId="57D2FFC3" w14:textId="77777777" w:rsidR="00945C0C" w:rsidRDefault="00945C0C" w:rsidP="005F38C2">
            <w:pPr>
              <w:jc w:val="center"/>
            </w:pPr>
            <w:r>
              <w:rPr>
                <w:rFonts w:hint="eastAsia"/>
              </w:rPr>
              <w:t>次長</w:t>
            </w:r>
          </w:p>
        </w:tc>
        <w:tc>
          <w:tcPr>
            <w:tcW w:w="1278" w:type="dxa"/>
          </w:tcPr>
          <w:p w14:paraId="54AAC39D" w14:textId="77777777" w:rsidR="00945C0C" w:rsidRDefault="00945C0C" w:rsidP="005F38C2">
            <w:pPr>
              <w:jc w:val="center"/>
            </w:pPr>
            <w:r>
              <w:rPr>
                <w:rFonts w:hint="eastAsia"/>
              </w:rPr>
              <w:t>主幹</w:t>
            </w:r>
          </w:p>
        </w:tc>
        <w:tc>
          <w:tcPr>
            <w:tcW w:w="1277" w:type="dxa"/>
          </w:tcPr>
          <w:p w14:paraId="361F4DD4" w14:textId="77777777" w:rsidR="00945C0C" w:rsidRDefault="00945C0C" w:rsidP="00945C0C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278" w:type="dxa"/>
          </w:tcPr>
          <w:p w14:paraId="69F99827" w14:textId="77777777" w:rsidR="00945C0C" w:rsidRDefault="00945C0C" w:rsidP="005F38C2">
            <w:pPr>
              <w:jc w:val="center"/>
            </w:pPr>
            <w:r>
              <w:rPr>
                <w:rFonts w:hint="eastAsia"/>
              </w:rPr>
              <w:t>専門員</w:t>
            </w:r>
          </w:p>
        </w:tc>
        <w:tc>
          <w:tcPr>
            <w:tcW w:w="1277" w:type="dxa"/>
          </w:tcPr>
          <w:p w14:paraId="274EFDB7" w14:textId="77777777" w:rsidR="00945C0C" w:rsidRDefault="00945C0C" w:rsidP="005F38C2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1278" w:type="dxa"/>
          </w:tcPr>
          <w:p w14:paraId="1C681E63" w14:textId="77777777" w:rsidR="00945C0C" w:rsidRDefault="00945C0C" w:rsidP="005F38C2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945C0C" w14:paraId="09119C47" w14:textId="77777777">
        <w:trPr>
          <w:trHeight w:val="1064"/>
        </w:trPr>
        <w:tc>
          <w:tcPr>
            <w:tcW w:w="1575" w:type="dxa"/>
            <w:vMerge/>
          </w:tcPr>
          <w:p w14:paraId="1C95C2F8" w14:textId="77777777" w:rsidR="00945C0C" w:rsidRDefault="00945C0C" w:rsidP="007F46D5"/>
        </w:tc>
        <w:tc>
          <w:tcPr>
            <w:tcW w:w="1277" w:type="dxa"/>
          </w:tcPr>
          <w:p w14:paraId="38656A61" w14:textId="77777777" w:rsidR="00945C0C" w:rsidRDefault="00945C0C" w:rsidP="007F46D5"/>
        </w:tc>
        <w:tc>
          <w:tcPr>
            <w:tcW w:w="1278" w:type="dxa"/>
          </w:tcPr>
          <w:p w14:paraId="25AECD41" w14:textId="77777777" w:rsidR="00945C0C" w:rsidRDefault="00945C0C" w:rsidP="007F46D5"/>
        </w:tc>
        <w:tc>
          <w:tcPr>
            <w:tcW w:w="1277" w:type="dxa"/>
          </w:tcPr>
          <w:p w14:paraId="3E04EB10" w14:textId="77777777" w:rsidR="00945C0C" w:rsidRDefault="00945C0C" w:rsidP="007F46D5"/>
        </w:tc>
        <w:tc>
          <w:tcPr>
            <w:tcW w:w="1278" w:type="dxa"/>
          </w:tcPr>
          <w:p w14:paraId="5DBAA458" w14:textId="77777777" w:rsidR="00945C0C" w:rsidRDefault="00945C0C" w:rsidP="007F46D5"/>
        </w:tc>
        <w:tc>
          <w:tcPr>
            <w:tcW w:w="1277" w:type="dxa"/>
          </w:tcPr>
          <w:p w14:paraId="5C3FB482" w14:textId="77777777" w:rsidR="00945C0C" w:rsidRDefault="00945C0C" w:rsidP="007F46D5"/>
        </w:tc>
        <w:tc>
          <w:tcPr>
            <w:tcW w:w="1278" w:type="dxa"/>
          </w:tcPr>
          <w:p w14:paraId="12FCD8B0" w14:textId="77777777" w:rsidR="00945C0C" w:rsidRDefault="00945C0C" w:rsidP="007F46D5"/>
        </w:tc>
      </w:tr>
    </w:tbl>
    <w:p w14:paraId="03A4F616" w14:textId="77777777" w:rsidR="00334339" w:rsidRDefault="00334339" w:rsidP="000F33D7"/>
    <w:sectPr w:rsidR="00334339" w:rsidSect="00945C0C">
      <w:pgSz w:w="11906" w:h="16838" w:code="9"/>
      <w:pgMar w:top="1260" w:right="1134" w:bottom="360" w:left="1418" w:header="851" w:footer="992" w:gutter="0"/>
      <w:cols w:space="425"/>
      <w:docGrid w:type="lines" w:linePitch="3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1"/>
  <w:displayHorizontalDrawingGridEvery w:val="0"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AD"/>
    <w:rsid w:val="000155AD"/>
    <w:rsid w:val="000C7479"/>
    <w:rsid w:val="000F33D7"/>
    <w:rsid w:val="0012385B"/>
    <w:rsid w:val="00187230"/>
    <w:rsid w:val="0019570D"/>
    <w:rsid w:val="001D659C"/>
    <w:rsid w:val="00202E95"/>
    <w:rsid w:val="002270E6"/>
    <w:rsid w:val="0024336F"/>
    <w:rsid w:val="00260519"/>
    <w:rsid w:val="0029210A"/>
    <w:rsid w:val="00334339"/>
    <w:rsid w:val="00410AF1"/>
    <w:rsid w:val="00437B0B"/>
    <w:rsid w:val="00445DA0"/>
    <w:rsid w:val="00513C33"/>
    <w:rsid w:val="005F38C2"/>
    <w:rsid w:val="006135E8"/>
    <w:rsid w:val="006636DF"/>
    <w:rsid w:val="00682FDC"/>
    <w:rsid w:val="00713854"/>
    <w:rsid w:val="00780756"/>
    <w:rsid w:val="007F46D5"/>
    <w:rsid w:val="008570CC"/>
    <w:rsid w:val="00910BD6"/>
    <w:rsid w:val="00926569"/>
    <w:rsid w:val="00945C0C"/>
    <w:rsid w:val="00982206"/>
    <w:rsid w:val="009C458D"/>
    <w:rsid w:val="00AD34E3"/>
    <w:rsid w:val="00AF7A1F"/>
    <w:rsid w:val="00BA0A4C"/>
    <w:rsid w:val="00BC0215"/>
    <w:rsid w:val="00BE58F5"/>
    <w:rsid w:val="00D42B6D"/>
    <w:rsid w:val="00E44FFA"/>
    <w:rsid w:val="00F9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E0424A"/>
  <w15:chartTrackingRefBased/>
  <w15:docId w15:val="{B704C001-B81B-4822-921F-84AEF2E9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別記様式第一（甲）</vt:lpstr>
      <vt:lpstr>別記様式第一（甲）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別記様式第一（甲）</dc:title>
  <dc:subject/>
  <dc:creator>kushiro</dc:creator>
  <cp:keywords/>
  <dc:description/>
  <cp:lastModifiedBy>東間　和弘</cp:lastModifiedBy>
  <cp:revision>4</cp:revision>
  <cp:lastPrinted>2004-08-09T01:09:00Z</cp:lastPrinted>
  <dcterms:created xsi:type="dcterms:W3CDTF">2021-03-19T10:00:00Z</dcterms:created>
  <dcterms:modified xsi:type="dcterms:W3CDTF">2024-11-01T09:59:00Z</dcterms:modified>
</cp:coreProperties>
</file>