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FE6" w:rsidRDefault="00FA7FE6">
      <w:pPr>
        <w:textAlignment w:val="center"/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1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8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FA7FE6" w:rsidRDefault="00FA7FE6">
      <w:pPr>
        <w:textAlignment w:val="center"/>
        <w:rPr>
          <w:rFonts w:hAnsi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1470"/>
        <w:gridCol w:w="3570"/>
      </w:tblGrid>
      <w:tr w:rsidR="00FA7FE6">
        <w:trPr>
          <w:cantSplit/>
          <w:trHeight w:val="600"/>
        </w:trPr>
        <w:tc>
          <w:tcPr>
            <w:tcW w:w="3465" w:type="dxa"/>
            <w:vAlign w:val="center"/>
          </w:tcPr>
          <w:p w:rsidR="00FA7FE6" w:rsidRDefault="00FA7FE6">
            <w:pPr>
              <w:ind w:left="95" w:right="95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特定施設</w:t>
            </w:r>
          </w:p>
        </w:tc>
        <w:tc>
          <w:tcPr>
            <w:tcW w:w="1470" w:type="dxa"/>
            <w:vAlign w:val="center"/>
          </w:tcPr>
          <w:p w:rsidR="00FA7FE6" w:rsidRDefault="00FA7FE6">
            <w:pPr>
              <w:ind w:left="95" w:right="95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設置認可申請使用届出</w:t>
            </w:r>
          </w:p>
        </w:tc>
        <w:tc>
          <w:tcPr>
            <w:tcW w:w="3570" w:type="dxa"/>
            <w:vAlign w:val="center"/>
          </w:tcPr>
          <w:p w:rsidR="00FA7FE6" w:rsidRDefault="00FA7FE6">
            <w:pPr>
              <w:ind w:left="95" w:right="95"/>
              <w:rPr>
                <w:rFonts w:hAnsi="Arial"/>
              </w:rPr>
            </w:pPr>
            <w:r>
              <w:rPr>
                <w:rFonts w:hAnsi="Arial" w:hint="eastAsia"/>
              </w:rPr>
              <w:t>書</w:t>
            </w:r>
          </w:p>
        </w:tc>
      </w:tr>
    </w:tbl>
    <w:p w:rsidR="00FA7FE6" w:rsidRDefault="00FA7FE6">
      <w:pPr>
        <w:textAlignment w:val="center"/>
        <w:rPr>
          <w:rFonts w:hAnsi="Arial"/>
        </w:rPr>
      </w:pPr>
    </w:p>
    <w:p w:rsidR="00FA7FE6" w:rsidRDefault="00FA7FE6">
      <w:pPr>
        <w:rPr>
          <w:rFonts w:hAnsi="Arial"/>
        </w:rPr>
      </w:pPr>
      <w:r>
        <w:rPr>
          <w:rFonts w:hAnsi="Arial" w:hint="eastAsia"/>
        </w:rPr>
        <w:t xml:space="preserve">　　　釧路市長　あて　　　　　　　　　　　　　　　　　　　　年　　月　　日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5775"/>
      </w:tblGrid>
      <w:tr w:rsidR="00FA7FE6">
        <w:trPr>
          <w:cantSplit/>
          <w:trHeight w:hRule="exact" w:val="525"/>
        </w:trPr>
        <w:tc>
          <w:tcPr>
            <w:tcW w:w="1365" w:type="dxa"/>
            <w:tcBorders>
              <w:bottom w:val="nil"/>
            </w:tcBorders>
            <w:vAlign w:val="center"/>
          </w:tcPr>
          <w:p w:rsidR="00FA7FE6" w:rsidRDefault="00FA7FE6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申請者</w:t>
            </w:r>
          </w:p>
        </w:tc>
        <w:tc>
          <w:tcPr>
            <w:tcW w:w="1365" w:type="dxa"/>
            <w:vAlign w:val="center"/>
          </w:tcPr>
          <w:p w:rsidR="00FA7FE6" w:rsidRDefault="00FA7FE6">
            <w:pPr>
              <w:spacing w:line="24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  <w:p w:rsidR="00FA7FE6" w:rsidRDefault="00FA7FE6">
            <w:pPr>
              <w:spacing w:line="240" w:lineRule="exact"/>
              <w:jc w:val="center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所在地</w:t>
            </w:r>
            <w:r>
              <w:rPr>
                <w:rFonts w:hAnsi="Arial"/>
              </w:rPr>
              <w:t>)</w:t>
            </w:r>
          </w:p>
        </w:tc>
        <w:tc>
          <w:tcPr>
            <w:tcW w:w="5775" w:type="dxa"/>
            <w:vAlign w:val="center"/>
          </w:tcPr>
          <w:p w:rsidR="00FA7FE6" w:rsidRDefault="00FA7FE6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>
        <w:trPr>
          <w:cantSplit/>
          <w:trHeight w:hRule="exact" w:val="525"/>
        </w:trPr>
        <w:tc>
          <w:tcPr>
            <w:tcW w:w="1365" w:type="dxa"/>
            <w:tcBorders>
              <w:top w:val="nil"/>
            </w:tcBorders>
            <w:vAlign w:val="center"/>
          </w:tcPr>
          <w:p w:rsidR="00FA7FE6" w:rsidRDefault="00FA7FE6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届出者</w:t>
            </w:r>
            <w:r>
              <w:rPr>
                <w:rFonts w:hAnsi="Arial"/>
              </w:rPr>
              <w:t>)</w:t>
            </w:r>
          </w:p>
        </w:tc>
        <w:tc>
          <w:tcPr>
            <w:tcW w:w="1365" w:type="dxa"/>
            <w:vAlign w:val="center"/>
          </w:tcPr>
          <w:p w:rsidR="00FA7FE6" w:rsidRDefault="00FA7FE6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  <w:p w:rsidR="00FA7FE6" w:rsidRDefault="00FA7FE6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  <w:spacing w:val="105"/>
              </w:rPr>
              <w:t>名</w:t>
            </w:r>
            <w:r>
              <w:rPr>
                <w:rFonts w:hAnsi="Arial" w:hint="eastAsia"/>
              </w:rPr>
              <w:t>称</w:t>
            </w:r>
            <w:r>
              <w:rPr>
                <w:rFonts w:hAnsi="Arial"/>
              </w:rPr>
              <w:t>)</w:t>
            </w:r>
          </w:p>
        </w:tc>
        <w:tc>
          <w:tcPr>
            <w:tcW w:w="5775" w:type="dxa"/>
            <w:vAlign w:val="center"/>
          </w:tcPr>
          <w:p w:rsidR="00FA7FE6" w:rsidRDefault="00FA7FE6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FA7FE6" w:rsidRDefault="00FA7FE6">
      <w:pPr>
        <w:spacing w:line="210" w:lineRule="exact"/>
        <w:rPr>
          <w:rFonts w:hAnsi="Arial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420"/>
        <w:gridCol w:w="420"/>
        <w:gridCol w:w="420"/>
        <w:gridCol w:w="630"/>
        <w:gridCol w:w="1155"/>
        <w:gridCol w:w="105"/>
        <w:gridCol w:w="420"/>
        <w:gridCol w:w="840"/>
        <w:gridCol w:w="1365"/>
      </w:tblGrid>
      <w:tr w:rsidR="00FA7FE6">
        <w:trPr>
          <w:cantSplit/>
          <w:trHeight w:hRule="exact" w:val="525"/>
        </w:trPr>
        <w:tc>
          <w:tcPr>
            <w:tcW w:w="2730" w:type="dxa"/>
            <w:vAlign w:val="center"/>
          </w:tcPr>
          <w:p w:rsidR="00FA7FE6" w:rsidRDefault="00FA7FE6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特定工場の名称</w:t>
            </w:r>
          </w:p>
        </w:tc>
        <w:tc>
          <w:tcPr>
            <w:tcW w:w="5775" w:type="dxa"/>
            <w:gridSpan w:val="9"/>
            <w:vAlign w:val="center"/>
          </w:tcPr>
          <w:p w:rsidR="00FA7FE6" w:rsidRDefault="00FA7FE6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>
        <w:trPr>
          <w:cantSplit/>
          <w:trHeight w:hRule="exact" w:val="525"/>
        </w:trPr>
        <w:tc>
          <w:tcPr>
            <w:tcW w:w="2730" w:type="dxa"/>
            <w:vAlign w:val="center"/>
          </w:tcPr>
          <w:p w:rsidR="00FA7FE6" w:rsidRDefault="00FA7FE6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特定工場の所在地</w:t>
            </w:r>
          </w:p>
        </w:tc>
        <w:tc>
          <w:tcPr>
            <w:tcW w:w="5775" w:type="dxa"/>
            <w:gridSpan w:val="9"/>
            <w:vAlign w:val="center"/>
          </w:tcPr>
          <w:p w:rsidR="00FA7FE6" w:rsidRDefault="00FA7FE6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>
        <w:trPr>
          <w:cantSplit/>
          <w:trHeight w:hRule="exact" w:val="525"/>
        </w:trPr>
        <w:tc>
          <w:tcPr>
            <w:tcW w:w="2730" w:type="dxa"/>
            <w:vAlign w:val="center"/>
          </w:tcPr>
          <w:p w:rsidR="00FA7FE6" w:rsidRDefault="00FA7FE6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特定施設の種類</w:t>
            </w:r>
          </w:p>
        </w:tc>
        <w:tc>
          <w:tcPr>
            <w:tcW w:w="5775" w:type="dxa"/>
            <w:gridSpan w:val="9"/>
            <w:vAlign w:val="center"/>
          </w:tcPr>
          <w:p w:rsidR="00FA7FE6" w:rsidRDefault="00FA7FE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>
        <w:trPr>
          <w:cantSplit/>
          <w:trHeight w:hRule="exact" w:val="525"/>
        </w:trPr>
        <w:tc>
          <w:tcPr>
            <w:tcW w:w="2730" w:type="dxa"/>
            <w:vAlign w:val="center"/>
          </w:tcPr>
          <w:p w:rsidR="00FA7FE6" w:rsidRDefault="00FA7FE6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資本金又は出資金額</w:t>
            </w:r>
          </w:p>
        </w:tc>
        <w:tc>
          <w:tcPr>
            <w:tcW w:w="5775" w:type="dxa"/>
            <w:gridSpan w:val="9"/>
            <w:vAlign w:val="center"/>
          </w:tcPr>
          <w:p w:rsidR="00FA7FE6" w:rsidRDefault="00FA7FE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>
        <w:trPr>
          <w:cantSplit/>
          <w:trHeight w:hRule="exact" w:val="525"/>
        </w:trPr>
        <w:tc>
          <w:tcPr>
            <w:tcW w:w="2730" w:type="dxa"/>
            <w:vAlign w:val="center"/>
          </w:tcPr>
          <w:p w:rsidR="00FA7FE6" w:rsidRDefault="00FA7FE6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業種</w:t>
            </w:r>
          </w:p>
        </w:tc>
        <w:tc>
          <w:tcPr>
            <w:tcW w:w="5775" w:type="dxa"/>
            <w:gridSpan w:val="9"/>
            <w:vAlign w:val="center"/>
          </w:tcPr>
          <w:p w:rsidR="00FA7FE6" w:rsidRDefault="00FA7FE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 w:rsidTr="005F31D4">
        <w:trPr>
          <w:cantSplit/>
          <w:trHeight w:hRule="exact" w:val="565"/>
        </w:trPr>
        <w:tc>
          <w:tcPr>
            <w:tcW w:w="2730" w:type="dxa"/>
            <w:vAlign w:val="center"/>
          </w:tcPr>
          <w:p w:rsidR="00FA7FE6" w:rsidRDefault="00FA7FE6">
            <w:pPr>
              <w:ind w:left="-80" w:right="-8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特定工場設置年月日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予定</w:t>
            </w:r>
            <w:r>
              <w:rPr>
                <w:rFonts w:hAnsi="Arial"/>
              </w:rPr>
              <w:t>)</w:t>
            </w:r>
          </w:p>
          <w:p w:rsidR="00FA7FE6" w:rsidRDefault="00FA7FE6">
            <w:pPr>
              <w:jc w:val="distribute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特定工場設立年月日</w:t>
            </w:r>
            <w:r>
              <w:rPr>
                <w:rFonts w:hAnsi="Arial"/>
              </w:rPr>
              <w:t>)</w:t>
            </w:r>
          </w:p>
        </w:tc>
        <w:tc>
          <w:tcPr>
            <w:tcW w:w="5775" w:type="dxa"/>
            <w:gridSpan w:val="9"/>
            <w:vAlign w:val="center"/>
          </w:tcPr>
          <w:p w:rsidR="00FA7FE6" w:rsidRDefault="00FA7FE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>
        <w:trPr>
          <w:cantSplit/>
          <w:trHeight w:hRule="exact" w:val="525"/>
        </w:trPr>
        <w:tc>
          <w:tcPr>
            <w:tcW w:w="2730" w:type="dxa"/>
            <w:vAlign w:val="center"/>
          </w:tcPr>
          <w:p w:rsidR="00FA7FE6" w:rsidRDefault="00FA7FE6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就業者数</w:t>
            </w:r>
          </w:p>
        </w:tc>
        <w:tc>
          <w:tcPr>
            <w:tcW w:w="5775" w:type="dxa"/>
            <w:gridSpan w:val="9"/>
            <w:vAlign w:val="center"/>
          </w:tcPr>
          <w:p w:rsidR="00FA7FE6" w:rsidRDefault="00FA7FE6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人　　　　　　　　　</w:t>
            </w:r>
          </w:p>
        </w:tc>
      </w:tr>
      <w:tr w:rsidR="00FA7FE6">
        <w:trPr>
          <w:cantSplit/>
          <w:trHeight w:hRule="exact" w:val="525"/>
        </w:trPr>
        <w:tc>
          <w:tcPr>
            <w:tcW w:w="2730" w:type="dxa"/>
            <w:vAlign w:val="center"/>
          </w:tcPr>
          <w:p w:rsidR="00FA7FE6" w:rsidRDefault="00FA7FE6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操業期間</w:t>
            </w:r>
          </w:p>
        </w:tc>
        <w:tc>
          <w:tcPr>
            <w:tcW w:w="3045" w:type="dxa"/>
            <w:gridSpan w:val="5"/>
            <w:tcBorders>
              <w:right w:val="nil"/>
            </w:tcBorders>
            <w:vAlign w:val="center"/>
          </w:tcPr>
          <w:p w:rsidR="00FA7FE6" w:rsidRDefault="00FA7FE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通　年　　　　　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</w:t>
            </w:r>
          </w:p>
        </w:tc>
        <w:tc>
          <w:tcPr>
            <w:tcW w:w="1365" w:type="dxa"/>
            <w:gridSpan w:val="3"/>
            <w:tcBorders>
              <w:left w:val="nil"/>
              <w:right w:val="nil"/>
            </w:tcBorders>
            <w:vAlign w:val="center"/>
          </w:tcPr>
          <w:p w:rsidR="00FA7FE6" w:rsidRDefault="00FA7FE6">
            <w:pPr>
              <w:ind w:left="-100" w:right="-100"/>
              <w:rPr>
                <w:rFonts w:hAnsi="Arial"/>
              </w:rPr>
            </w:pPr>
            <w:r>
              <w:rPr>
                <w:rFonts w:hAnsi="Arial" w:hint="eastAsia"/>
              </w:rPr>
              <w:t>月　　日から</w:t>
            </w:r>
          </w:p>
          <w:p w:rsidR="00FA7FE6" w:rsidRDefault="00FA7FE6">
            <w:pPr>
              <w:ind w:left="-100" w:right="-100"/>
              <w:rPr>
                <w:rFonts w:hAnsi="Arial"/>
              </w:rPr>
            </w:pPr>
            <w:r>
              <w:rPr>
                <w:rFonts w:hAnsi="Arial" w:hint="eastAsia"/>
              </w:rPr>
              <w:t>月　　日まで</w:t>
            </w: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FA7FE6" w:rsidRDefault="00FA7FE6">
            <w:pPr>
              <w:ind w:left="-100" w:right="-100"/>
              <w:rPr>
                <w:rFonts w:hAnsi="Arial"/>
              </w:rPr>
            </w:pPr>
            <w:r>
              <w:rPr>
                <w:rFonts w:hAnsi="Arial"/>
              </w:rPr>
              <w:t>)</w:t>
            </w:r>
          </w:p>
        </w:tc>
      </w:tr>
      <w:tr w:rsidR="00FA7FE6">
        <w:trPr>
          <w:cantSplit/>
          <w:trHeight w:hRule="exact" w:val="525"/>
        </w:trPr>
        <w:tc>
          <w:tcPr>
            <w:tcW w:w="2730" w:type="dxa"/>
            <w:vAlign w:val="center"/>
          </w:tcPr>
          <w:p w:rsidR="00FA7FE6" w:rsidRDefault="00FA7FE6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作業時間</w:t>
            </w:r>
          </w:p>
        </w:tc>
        <w:tc>
          <w:tcPr>
            <w:tcW w:w="5775" w:type="dxa"/>
            <w:gridSpan w:val="9"/>
            <w:vAlign w:val="center"/>
          </w:tcPr>
          <w:p w:rsidR="00FA7FE6" w:rsidRDefault="00FA7FE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時　　　分から　　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交替</w:t>
            </w:r>
            <w:r>
              <w:rPr>
                <w:rFonts w:hAnsi="Arial"/>
              </w:rPr>
              <w:t>)</w:t>
            </w:r>
          </w:p>
          <w:p w:rsidR="00FA7FE6" w:rsidRDefault="00FA7FE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時　　　分まで</w:t>
            </w:r>
          </w:p>
        </w:tc>
      </w:tr>
      <w:tr w:rsidR="00FA7FE6">
        <w:trPr>
          <w:cantSplit/>
          <w:trHeight w:hRule="exact" w:val="525"/>
        </w:trPr>
        <w:tc>
          <w:tcPr>
            <w:tcW w:w="2730" w:type="dxa"/>
            <w:vAlign w:val="center"/>
          </w:tcPr>
          <w:p w:rsidR="00FA7FE6" w:rsidRDefault="00FA7FE6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敷地面積</w:t>
            </w:r>
          </w:p>
          <w:p w:rsidR="00FA7FE6" w:rsidRDefault="00FA7FE6">
            <w:pPr>
              <w:jc w:val="distribute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建築面積</w:t>
            </w:r>
            <w:r>
              <w:rPr>
                <w:rFonts w:hAnsi="Arial"/>
              </w:rPr>
              <w:t>)</w:t>
            </w:r>
          </w:p>
        </w:tc>
        <w:tc>
          <w:tcPr>
            <w:tcW w:w="5775" w:type="dxa"/>
            <w:gridSpan w:val="9"/>
            <w:vAlign w:val="center"/>
          </w:tcPr>
          <w:p w:rsidR="00FA7FE6" w:rsidRDefault="00FA7FE6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</w:t>
            </w: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　　　</w:t>
            </w:r>
            <w:r>
              <w:rPr>
                <w:rFonts w:hAnsi="Arial"/>
              </w:rPr>
              <w:t>m</w:t>
            </w:r>
            <w:r>
              <w:rPr>
                <w:rFonts w:hAnsi="Arial"/>
                <w:vertAlign w:val="superscript"/>
              </w:rPr>
              <w:t>2</w:t>
            </w:r>
            <w:r>
              <w:rPr>
                <w:rFonts w:hAnsi="Arial"/>
              </w:rPr>
              <w:t>)</w:t>
            </w:r>
          </w:p>
        </w:tc>
      </w:tr>
      <w:tr w:rsidR="00FA7FE6">
        <w:trPr>
          <w:cantSplit/>
          <w:trHeight w:hRule="exact" w:val="540"/>
        </w:trPr>
        <w:tc>
          <w:tcPr>
            <w:tcW w:w="2730" w:type="dxa"/>
            <w:vMerge w:val="restart"/>
            <w:vAlign w:val="center"/>
          </w:tcPr>
          <w:p w:rsidR="00FA7FE6" w:rsidRDefault="00FA7FE6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用途地域</w:t>
            </w:r>
          </w:p>
        </w:tc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FA7FE6" w:rsidRDefault="00FA7FE6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第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:rsidR="00FA7FE6" w:rsidRDefault="00FA7FE6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/>
              </w:rPr>
              <w:t>1</w:t>
            </w:r>
          </w:p>
          <w:p w:rsidR="00FA7FE6" w:rsidRDefault="00FA7FE6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/>
              </w:rPr>
              <w:t>2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:rsidR="00FA7FE6" w:rsidRDefault="00FA7FE6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種</w:t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vAlign w:val="center"/>
          </w:tcPr>
          <w:p w:rsidR="00FA7FE6" w:rsidRDefault="00FA7FE6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低</w:t>
            </w:r>
          </w:p>
          <w:p w:rsidR="00FA7FE6" w:rsidRDefault="00FA7FE6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中高</w:t>
            </w:r>
          </w:p>
        </w:tc>
        <w:tc>
          <w:tcPr>
            <w:tcW w:w="12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A7FE6" w:rsidRDefault="00FA7FE6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層住専　第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:rsidR="00FA7FE6" w:rsidRDefault="00FA7FE6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/>
              </w:rPr>
              <w:t>1</w:t>
            </w:r>
          </w:p>
          <w:p w:rsidR="00FA7FE6" w:rsidRDefault="00FA7FE6">
            <w:pPr>
              <w:spacing w:line="24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/>
              </w:rPr>
              <w:t>2</w:t>
            </w:r>
          </w:p>
        </w:tc>
        <w:tc>
          <w:tcPr>
            <w:tcW w:w="2205" w:type="dxa"/>
            <w:gridSpan w:val="2"/>
            <w:tcBorders>
              <w:left w:val="nil"/>
              <w:bottom w:val="nil"/>
            </w:tcBorders>
            <w:vAlign w:val="center"/>
          </w:tcPr>
          <w:p w:rsidR="00FA7FE6" w:rsidRDefault="00FA7FE6">
            <w:pPr>
              <w:spacing w:line="24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種住居　準住居</w:t>
            </w:r>
          </w:p>
        </w:tc>
      </w:tr>
      <w:tr w:rsidR="00FA7FE6">
        <w:trPr>
          <w:cantSplit/>
          <w:trHeight w:hRule="exact" w:val="400"/>
        </w:trPr>
        <w:tc>
          <w:tcPr>
            <w:tcW w:w="2730" w:type="dxa"/>
            <w:vMerge/>
            <w:vAlign w:val="center"/>
          </w:tcPr>
          <w:p w:rsidR="00FA7FE6" w:rsidRDefault="00FA7FE6">
            <w:pPr>
              <w:jc w:val="distribute"/>
              <w:rPr>
                <w:rFonts w:hAnsi="Arial"/>
              </w:rPr>
            </w:pPr>
          </w:p>
        </w:tc>
        <w:tc>
          <w:tcPr>
            <w:tcW w:w="5775" w:type="dxa"/>
            <w:gridSpan w:val="9"/>
            <w:tcBorders>
              <w:top w:val="nil"/>
            </w:tcBorders>
            <w:vAlign w:val="center"/>
          </w:tcPr>
          <w:p w:rsidR="00FA7FE6" w:rsidRDefault="00FA7FE6">
            <w:pPr>
              <w:rPr>
                <w:rFonts w:hAnsi="Arial"/>
              </w:rPr>
            </w:pPr>
            <w:r>
              <w:rPr>
                <w:rFonts w:hAnsi="Arial" w:hint="eastAsia"/>
              </w:rPr>
              <w:t>近隣商業　商業　準工業　工業　工専　その他</w:t>
            </w:r>
          </w:p>
        </w:tc>
      </w:tr>
      <w:tr w:rsidR="00FA7FE6">
        <w:trPr>
          <w:cantSplit/>
          <w:trHeight w:hRule="exact" w:val="525"/>
        </w:trPr>
        <w:tc>
          <w:tcPr>
            <w:tcW w:w="2730" w:type="dxa"/>
            <w:vAlign w:val="center"/>
          </w:tcPr>
          <w:p w:rsidR="00FA7FE6" w:rsidRDefault="00FA7FE6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主要製品名</w:t>
            </w:r>
          </w:p>
        </w:tc>
        <w:tc>
          <w:tcPr>
            <w:tcW w:w="5775" w:type="dxa"/>
            <w:gridSpan w:val="9"/>
            <w:vAlign w:val="center"/>
          </w:tcPr>
          <w:p w:rsidR="00FA7FE6" w:rsidRDefault="005F31D4">
            <w:pPr>
              <w:rPr>
                <w:rFonts w:hAnsi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-621030</wp:posOffset>
                      </wp:positionV>
                      <wp:extent cx="266700" cy="25336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33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0CA7F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5.5pt;margin-top:-48.9pt;width:21pt;height:19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1931035</wp:posOffset>
                      </wp:positionH>
                      <wp:positionV relativeFrom="paragraph">
                        <wp:posOffset>-631825</wp:posOffset>
                      </wp:positionV>
                      <wp:extent cx="268605" cy="25336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" cy="2533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88A48" id="AutoShape 2" o:spid="_x0000_s1026" type="#_x0000_t185" style="position:absolute;left:0;text-align:left;margin-left:152.05pt;margin-top:-49.75pt;width:21.15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-633095</wp:posOffset>
                      </wp:positionV>
                      <wp:extent cx="396240" cy="25273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" cy="2527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D013D" id="AutoShape 3" o:spid="_x0000_s1026" type="#_x0000_t185" style="position:absolute;left:0;text-align:left;margin-left:57.05pt;margin-top:-49.85pt;width:31.2pt;height:1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FA7FE6">
              <w:rPr>
                <w:rFonts w:hAnsi="Arial" w:hint="eastAsia"/>
              </w:rPr>
              <w:t xml:space="preserve">　</w:t>
            </w:r>
            <w:bookmarkStart w:id="0" w:name="_GoBack"/>
            <w:bookmarkEnd w:id="0"/>
          </w:p>
        </w:tc>
      </w:tr>
      <w:tr w:rsidR="00FA7FE6">
        <w:trPr>
          <w:cantSplit/>
          <w:trHeight w:hRule="exact" w:val="525"/>
        </w:trPr>
        <w:tc>
          <w:tcPr>
            <w:tcW w:w="2730" w:type="dxa"/>
            <w:vAlign w:val="center"/>
          </w:tcPr>
          <w:p w:rsidR="00FA7FE6" w:rsidRDefault="00FA7FE6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年間生産額</w:t>
            </w:r>
          </w:p>
        </w:tc>
        <w:tc>
          <w:tcPr>
            <w:tcW w:w="5775" w:type="dxa"/>
            <w:gridSpan w:val="9"/>
            <w:vAlign w:val="center"/>
          </w:tcPr>
          <w:p w:rsidR="00FA7FE6" w:rsidRDefault="00FA7FE6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千円</w:t>
            </w:r>
          </w:p>
        </w:tc>
      </w:tr>
    </w:tbl>
    <w:p w:rsidR="00FA7FE6" w:rsidRDefault="00FA7FE6">
      <w:pPr>
        <w:rPr>
          <w:rFonts w:hAnsi="Arial"/>
        </w:rPr>
      </w:pPr>
      <w:r>
        <w:rPr>
          <w:rFonts w:hAnsi="Arial"/>
        </w:rPr>
        <w:t>(</w:t>
      </w:r>
      <w:r>
        <w:rPr>
          <w:rFonts w:hAnsi="Arial" w:hint="eastAsia"/>
        </w:rPr>
        <w:t>注</w:t>
      </w:r>
      <w:r>
        <w:rPr>
          <w:rFonts w:hAnsi="Arial"/>
        </w:rPr>
        <w:t>)</w:t>
      </w:r>
      <w:r>
        <w:rPr>
          <w:rFonts w:hAnsi="Arial" w:hint="eastAsia"/>
        </w:rPr>
        <w:t xml:space="preserve">　いおう酸化物発生施設・騒音発生施設であるときは、施設内容書を添付すること。</w:t>
      </w:r>
    </w:p>
    <w:p w:rsidR="00FA7FE6" w:rsidRDefault="00FA7FE6">
      <w:pPr>
        <w:jc w:val="center"/>
        <w:rPr>
          <w:rFonts w:hAnsi="Arial"/>
        </w:rPr>
      </w:pPr>
    </w:p>
    <w:p w:rsidR="00FA7FE6" w:rsidRDefault="00FA7FE6">
      <w:pPr>
        <w:jc w:val="center"/>
        <w:rPr>
          <w:rFonts w:hAnsi="Arial"/>
        </w:rPr>
      </w:pPr>
      <w:r>
        <w:rPr>
          <w:rFonts w:hAnsi="Arial"/>
        </w:rPr>
        <w:br w:type="page"/>
      </w:r>
      <w:r>
        <w:rPr>
          <w:rFonts w:hAnsi="Arial" w:hint="eastAsia"/>
          <w:spacing w:val="262"/>
        </w:rPr>
        <w:lastRenderedPageBreak/>
        <w:t>施設内容</w:t>
      </w:r>
      <w:r>
        <w:rPr>
          <w:rFonts w:hAnsi="Arial" w:hint="eastAsia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1050"/>
        <w:gridCol w:w="1785"/>
        <w:gridCol w:w="1050"/>
        <w:gridCol w:w="105"/>
        <w:gridCol w:w="945"/>
        <w:gridCol w:w="210"/>
        <w:gridCol w:w="1155"/>
        <w:gridCol w:w="1155"/>
      </w:tblGrid>
      <w:tr w:rsidR="00FA7FE6">
        <w:trPr>
          <w:cantSplit/>
          <w:trHeight w:hRule="exact" w:val="300"/>
        </w:trPr>
        <w:tc>
          <w:tcPr>
            <w:tcW w:w="420" w:type="dxa"/>
            <w:vMerge w:val="restart"/>
            <w:textDirection w:val="tbRlV"/>
            <w:vAlign w:val="center"/>
          </w:tcPr>
          <w:p w:rsidR="00FA7FE6" w:rsidRDefault="00FA7FE6">
            <w:pPr>
              <w:spacing w:line="210" w:lineRule="exact"/>
              <w:ind w:left="113" w:right="113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いおう酸化物発生施</w:t>
            </w:r>
            <w:r>
              <w:rPr>
                <w:rFonts w:hAnsi="Arial" w:hint="eastAsia"/>
              </w:rPr>
              <w:t>設</w:t>
            </w:r>
          </w:p>
        </w:tc>
        <w:tc>
          <w:tcPr>
            <w:tcW w:w="3465" w:type="dxa"/>
            <w:gridSpan w:val="3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特定工場の施設番号</w:t>
            </w:r>
          </w:p>
        </w:tc>
        <w:tc>
          <w:tcPr>
            <w:tcW w:w="2310" w:type="dxa"/>
            <w:gridSpan w:val="4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3465" w:type="dxa"/>
            <w:gridSpan w:val="3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名称及び型式</w:t>
            </w:r>
          </w:p>
        </w:tc>
        <w:tc>
          <w:tcPr>
            <w:tcW w:w="2310" w:type="dxa"/>
            <w:gridSpan w:val="4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3465" w:type="dxa"/>
            <w:gridSpan w:val="3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設置年月日</w:t>
            </w:r>
          </w:p>
        </w:tc>
        <w:tc>
          <w:tcPr>
            <w:tcW w:w="2310" w:type="dxa"/>
            <w:gridSpan w:val="4"/>
            <w:vAlign w:val="center"/>
          </w:tcPr>
          <w:p w:rsidR="00FA7FE6" w:rsidRDefault="00FA7FE6">
            <w:pPr>
              <w:spacing w:line="21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　・</w:t>
            </w:r>
          </w:p>
        </w:tc>
        <w:tc>
          <w:tcPr>
            <w:tcW w:w="2310" w:type="dxa"/>
            <w:gridSpan w:val="2"/>
            <w:vAlign w:val="center"/>
          </w:tcPr>
          <w:p w:rsidR="00FA7FE6" w:rsidRDefault="00FA7FE6">
            <w:pPr>
              <w:spacing w:line="21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　・</w:t>
            </w:r>
          </w:p>
        </w:tc>
      </w:tr>
      <w:tr w:rsidR="00FA7FE6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3465" w:type="dxa"/>
            <w:gridSpan w:val="3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着手予定年月日</w:t>
            </w:r>
          </w:p>
        </w:tc>
        <w:tc>
          <w:tcPr>
            <w:tcW w:w="2310" w:type="dxa"/>
            <w:gridSpan w:val="4"/>
            <w:vAlign w:val="center"/>
          </w:tcPr>
          <w:p w:rsidR="00FA7FE6" w:rsidRDefault="00FA7FE6">
            <w:pPr>
              <w:spacing w:line="21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　・</w:t>
            </w:r>
          </w:p>
        </w:tc>
        <w:tc>
          <w:tcPr>
            <w:tcW w:w="2310" w:type="dxa"/>
            <w:gridSpan w:val="2"/>
            <w:vAlign w:val="center"/>
          </w:tcPr>
          <w:p w:rsidR="00FA7FE6" w:rsidRDefault="00FA7FE6">
            <w:pPr>
              <w:spacing w:line="21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　・</w:t>
            </w:r>
          </w:p>
        </w:tc>
      </w:tr>
      <w:tr w:rsidR="00FA7FE6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3465" w:type="dxa"/>
            <w:gridSpan w:val="3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使用開始年月日</w:t>
            </w:r>
          </w:p>
        </w:tc>
        <w:tc>
          <w:tcPr>
            <w:tcW w:w="2310" w:type="dxa"/>
            <w:gridSpan w:val="4"/>
            <w:vAlign w:val="center"/>
          </w:tcPr>
          <w:p w:rsidR="00FA7FE6" w:rsidRDefault="00FA7FE6">
            <w:pPr>
              <w:spacing w:line="21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　・</w:t>
            </w:r>
          </w:p>
        </w:tc>
        <w:tc>
          <w:tcPr>
            <w:tcW w:w="2310" w:type="dxa"/>
            <w:gridSpan w:val="2"/>
            <w:vAlign w:val="center"/>
          </w:tcPr>
          <w:p w:rsidR="00FA7FE6" w:rsidRDefault="00FA7FE6">
            <w:pPr>
              <w:spacing w:line="21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　・</w:t>
            </w:r>
          </w:p>
        </w:tc>
      </w:tr>
      <w:tr w:rsidR="00FA7FE6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3465" w:type="dxa"/>
            <w:gridSpan w:val="3"/>
            <w:tcBorders>
              <w:bottom w:val="nil"/>
            </w:tcBorders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236"/>
              </w:rPr>
              <w:t>伝熱面積</w:t>
            </w:r>
            <w:r>
              <w:rPr>
                <w:rFonts w:hAnsi="Arial"/>
              </w:rPr>
              <w:t>(m</w:t>
            </w:r>
            <w:r>
              <w:rPr>
                <w:rFonts w:hAnsi="Arial"/>
                <w:vertAlign w:val="superscript"/>
              </w:rPr>
              <w:t>2</w:t>
            </w:r>
            <w:r>
              <w:rPr>
                <w:rFonts w:hAnsi="Arial"/>
              </w:rPr>
              <w:t>)</w:t>
            </w:r>
          </w:p>
        </w:tc>
        <w:tc>
          <w:tcPr>
            <w:tcW w:w="2310" w:type="dxa"/>
            <w:gridSpan w:val="4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>
        <w:trPr>
          <w:cantSplit/>
          <w:trHeight w:hRule="exact" w:val="473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3465" w:type="dxa"/>
            <w:gridSpan w:val="3"/>
            <w:tcBorders>
              <w:bottom w:val="nil"/>
            </w:tcBorders>
            <w:vAlign w:val="center"/>
          </w:tcPr>
          <w:p w:rsidR="00FA7FE6" w:rsidRDefault="00FA7FE6">
            <w:pPr>
              <w:spacing w:line="210" w:lineRule="exact"/>
              <w:ind w:left="-40" w:right="-40"/>
              <w:jc w:val="right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-6"/>
              </w:rPr>
              <w:t>バーナーの燃焼能力</w:t>
            </w:r>
            <w:r>
              <w:rPr>
                <w:rFonts w:hAnsi="Arial"/>
                <w:spacing w:val="-6"/>
              </w:rPr>
              <w:t>(</w:t>
            </w:r>
            <w:r>
              <w:rPr>
                <w:rFonts w:hAnsi="Arial" w:hint="eastAsia"/>
                <w:spacing w:val="-6"/>
              </w:rPr>
              <w:t>重油換算</w:t>
            </w:r>
            <w:r>
              <w:rPr>
                <w:rFonts w:hAnsi="Arial"/>
                <w:spacing w:val="-6"/>
              </w:rPr>
              <w:t>L</w:t>
            </w:r>
            <w:r>
              <w:rPr>
                <w:rFonts w:hAnsi="Arial" w:hint="eastAsia"/>
                <w:spacing w:val="-6"/>
              </w:rPr>
              <w:t>／</w:t>
            </w:r>
            <w:r>
              <w:rPr>
                <w:rFonts w:hAnsi="Arial"/>
                <w:spacing w:val="-6"/>
              </w:rPr>
              <w:t>h)</w:t>
            </w:r>
          </w:p>
        </w:tc>
        <w:tc>
          <w:tcPr>
            <w:tcW w:w="2310" w:type="dxa"/>
            <w:gridSpan w:val="4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FA7FE6" w:rsidRDefault="00FA7FE6">
            <w:pPr>
              <w:spacing w:line="21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使用状況</w:t>
            </w:r>
          </w:p>
        </w:tc>
        <w:tc>
          <w:tcPr>
            <w:tcW w:w="2835" w:type="dxa"/>
            <w:gridSpan w:val="2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/>
                <w:spacing w:val="52"/>
              </w:rPr>
              <w:t>1</w:t>
            </w:r>
            <w:r>
              <w:rPr>
                <w:rFonts w:hAnsi="Arial" w:hint="eastAsia"/>
                <w:spacing w:val="52"/>
              </w:rPr>
              <w:t>日の使用時間及</w:t>
            </w:r>
            <w:r>
              <w:rPr>
                <w:rFonts w:hAnsi="Arial" w:hint="eastAsia"/>
              </w:rPr>
              <w:t>び月使用時間数等</w:t>
            </w:r>
          </w:p>
        </w:tc>
        <w:tc>
          <w:tcPr>
            <w:tcW w:w="2310" w:type="dxa"/>
            <w:gridSpan w:val="4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630" w:type="dxa"/>
            <w:vMerge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季節変動</w:t>
            </w:r>
          </w:p>
        </w:tc>
        <w:tc>
          <w:tcPr>
            <w:tcW w:w="2310" w:type="dxa"/>
            <w:gridSpan w:val="4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FA7FE6" w:rsidRDefault="00FA7FE6">
            <w:pPr>
              <w:spacing w:line="210" w:lineRule="exact"/>
              <w:ind w:left="113" w:right="113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35"/>
              </w:rPr>
              <w:t>使用燃</w:t>
            </w:r>
            <w:r>
              <w:rPr>
                <w:rFonts w:hAnsi="Arial" w:hint="eastAsia"/>
              </w:rPr>
              <w:t>料</w:t>
            </w:r>
          </w:p>
        </w:tc>
        <w:tc>
          <w:tcPr>
            <w:tcW w:w="2835" w:type="dxa"/>
            <w:gridSpan w:val="2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種類</w:t>
            </w:r>
          </w:p>
        </w:tc>
        <w:tc>
          <w:tcPr>
            <w:tcW w:w="2310" w:type="dxa"/>
            <w:gridSpan w:val="4"/>
            <w:tcBorders>
              <w:bottom w:val="nil"/>
            </w:tcBorders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>
        <w:trPr>
          <w:cantSplit/>
          <w:trHeight w:hRule="exact" w:val="473"/>
        </w:trPr>
        <w:tc>
          <w:tcPr>
            <w:tcW w:w="420" w:type="dxa"/>
            <w:vMerge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630" w:type="dxa"/>
            <w:vMerge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燃焼中の成分割合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％</w:t>
            </w:r>
            <w:r>
              <w:rPr>
                <w:rFonts w:hAnsi="Arial"/>
              </w:rPr>
              <w:t>)</w:t>
            </w:r>
          </w:p>
        </w:tc>
        <w:tc>
          <w:tcPr>
            <w:tcW w:w="1155" w:type="dxa"/>
            <w:gridSpan w:val="2"/>
            <w:tcBorders>
              <w:right w:val="dashed" w:sz="4" w:space="0" w:color="auto"/>
            </w:tcBorders>
          </w:tcPr>
          <w:p w:rsidR="00FA7FE6" w:rsidRDefault="00FA7FE6">
            <w:pPr>
              <w:spacing w:line="210" w:lineRule="exact"/>
              <w:jc w:val="lef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灰分</w:t>
            </w:r>
          </w:p>
        </w:tc>
        <w:tc>
          <w:tcPr>
            <w:tcW w:w="1155" w:type="dxa"/>
            <w:gridSpan w:val="2"/>
            <w:tcBorders>
              <w:left w:val="dashed" w:sz="4" w:space="0" w:color="auto"/>
            </w:tcBorders>
          </w:tcPr>
          <w:p w:rsidR="00FA7FE6" w:rsidRDefault="00FA7FE6">
            <w:pPr>
              <w:spacing w:line="210" w:lineRule="exact"/>
              <w:jc w:val="lef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いおう</w:t>
            </w:r>
          </w:p>
        </w:tc>
        <w:tc>
          <w:tcPr>
            <w:tcW w:w="1155" w:type="dxa"/>
            <w:tcBorders>
              <w:right w:val="dashed" w:sz="4" w:space="0" w:color="auto"/>
            </w:tcBorders>
          </w:tcPr>
          <w:p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灰分</w:t>
            </w:r>
          </w:p>
        </w:tc>
        <w:tc>
          <w:tcPr>
            <w:tcW w:w="1155" w:type="dxa"/>
            <w:tcBorders>
              <w:left w:val="dashed" w:sz="4" w:space="0" w:color="auto"/>
            </w:tcBorders>
          </w:tcPr>
          <w:p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いおう</w:t>
            </w:r>
          </w:p>
        </w:tc>
      </w:tr>
      <w:tr w:rsidR="00FA7FE6">
        <w:trPr>
          <w:cantSplit/>
          <w:trHeight w:hRule="exact" w:val="263"/>
        </w:trPr>
        <w:tc>
          <w:tcPr>
            <w:tcW w:w="420" w:type="dxa"/>
            <w:vMerge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630" w:type="dxa"/>
            <w:vMerge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発熱量</w:t>
            </w:r>
            <w:r>
              <w:rPr>
                <w:rFonts w:hAnsi="Arial"/>
              </w:rPr>
              <w:t>(kcal</w:t>
            </w:r>
            <w:r>
              <w:rPr>
                <w:rFonts w:hAnsi="Arial" w:hint="eastAsia"/>
              </w:rPr>
              <w:t>／</w:t>
            </w:r>
            <w:r>
              <w:rPr>
                <w:rFonts w:hAnsi="Arial"/>
              </w:rPr>
              <w:t>kg)</w:t>
            </w:r>
          </w:p>
        </w:tc>
        <w:tc>
          <w:tcPr>
            <w:tcW w:w="2310" w:type="dxa"/>
            <w:gridSpan w:val="4"/>
            <w:tcBorders>
              <w:bottom w:val="nil"/>
            </w:tcBorders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630" w:type="dxa"/>
            <w:vMerge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使用量</w:t>
            </w:r>
            <w:r>
              <w:rPr>
                <w:rFonts w:hAnsi="Arial"/>
              </w:rPr>
              <w:t>(L</w:t>
            </w:r>
            <w:r>
              <w:rPr>
                <w:rFonts w:hAnsi="Arial" w:hint="eastAsia"/>
              </w:rPr>
              <w:t>／</w:t>
            </w:r>
            <w:r>
              <w:rPr>
                <w:rFonts w:hAnsi="Arial"/>
              </w:rPr>
              <w:t>h)</w:t>
            </w:r>
          </w:p>
        </w:tc>
        <w:tc>
          <w:tcPr>
            <w:tcW w:w="1155" w:type="dxa"/>
            <w:gridSpan w:val="2"/>
            <w:tcBorders>
              <w:bottom w:val="nil"/>
              <w:right w:val="dashed" w:sz="4" w:space="0" w:color="auto"/>
            </w:tcBorders>
          </w:tcPr>
          <w:p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最大</w:t>
            </w:r>
          </w:p>
        </w:tc>
        <w:tc>
          <w:tcPr>
            <w:tcW w:w="1155" w:type="dxa"/>
            <w:gridSpan w:val="2"/>
            <w:tcBorders>
              <w:left w:val="dashed" w:sz="4" w:space="0" w:color="auto"/>
              <w:bottom w:val="nil"/>
            </w:tcBorders>
          </w:tcPr>
          <w:p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通常</w:t>
            </w:r>
          </w:p>
        </w:tc>
        <w:tc>
          <w:tcPr>
            <w:tcW w:w="1155" w:type="dxa"/>
            <w:tcBorders>
              <w:bottom w:val="nil"/>
              <w:right w:val="dashed" w:sz="4" w:space="0" w:color="auto"/>
            </w:tcBorders>
          </w:tcPr>
          <w:p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最大</w:t>
            </w:r>
          </w:p>
        </w:tc>
        <w:tc>
          <w:tcPr>
            <w:tcW w:w="1155" w:type="dxa"/>
            <w:tcBorders>
              <w:left w:val="dashed" w:sz="4" w:space="0" w:color="auto"/>
              <w:bottom w:val="nil"/>
            </w:tcBorders>
          </w:tcPr>
          <w:p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通常</w:t>
            </w:r>
          </w:p>
        </w:tc>
      </w:tr>
      <w:tr w:rsidR="00FA7FE6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3465" w:type="dxa"/>
            <w:gridSpan w:val="3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126"/>
              </w:rPr>
              <w:t>排出ガス量</w:t>
            </w:r>
            <w:r>
              <w:rPr>
                <w:rFonts w:hAnsi="Arial"/>
              </w:rPr>
              <w:t>(m</w:t>
            </w:r>
            <w:r>
              <w:rPr>
                <w:rFonts w:hAnsi="Arial"/>
                <w:vertAlign w:val="superscript"/>
              </w:rPr>
              <w:t>3</w:t>
            </w:r>
            <w:r>
              <w:rPr>
                <w:rFonts w:hAnsi="Arial"/>
                <w:i/>
              </w:rPr>
              <w:t>N</w:t>
            </w:r>
            <w:r>
              <w:rPr>
                <w:rFonts w:hAnsi="Arial" w:hint="eastAsia"/>
              </w:rPr>
              <w:t>／</w:t>
            </w:r>
            <w:r>
              <w:rPr>
                <w:rFonts w:hAnsi="Arial"/>
              </w:rPr>
              <w:t>h)</w:t>
            </w:r>
          </w:p>
        </w:tc>
        <w:tc>
          <w:tcPr>
            <w:tcW w:w="1155" w:type="dxa"/>
            <w:gridSpan w:val="2"/>
            <w:tcBorders>
              <w:right w:val="dashed" w:sz="4" w:space="0" w:color="auto"/>
            </w:tcBorders>
          </w:tcPr>
          <w:p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最大</w:t>
            </w:r>
          </w:p>
        </w:tc>
        <w:tc>
          <w:tcPr>
            <w:tcW w:w="1155" w:type="dxa"/>
            <w:gridSpan w:val="2"/>
            <w:tcBorders>
              <w:left w:val="dashed" w:sz="4" w:space="0" w:color="auto"/>
            </w:tcBorders>
          </w:tcPr>
          <w:p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通常</w:t>
            </w:r>
          </w:p>
        </w:tc>
        <w:tc>
          <w:tcPr>
            <w:tcW w:w="1155" w:type="dxa"/>
            <w:tcBorders>
              <w:right w:val="dashed" w:sz="4" w:space="0" w:color="auto"/>
            </w:tcBorders>
          </w:tcPr>
          <w:p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最大</w:t>
            </w:r>
          </w:p>
        </w:tc>
        <w:tc>
          <w:tcPr>
            <w:tcW w:w="1155" w:type="dxa"/>
            <w:tcBorders>
              <w:left w:val="dashed" w:sz="4" w:space="0" w:color="auto"/>
            </w:tcBorders>
          </w:tcPr>
          <w:p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通常</w:t>
            </w:r>
          </w:p>
        </w:tc>
      </w:tr>
      <w:tr w:rsidR="00FA7FE6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3465" w:type="dxa"/>
            <w:gridSpan w:val="3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41"/>
              </w:rPr>
              <w:t>排出ガス温</w:t>
            </w:r>
            <w:r>
              <w:rPr>
                <w:rFonts w:hAnsi="Arial" w:hint="eastAsia"/>
              </w:rPr>
              <w:t>度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℃</w:t>
            </w:r>
            <w:r>
              <w:rPr>
                <w:rFonts w:hAnsi="Arial"/>
              </w:rPr>
              <w:t>)</w:t>
            </w:r>
          </w:p>
        </w:tc>
        <w:tc>
          <w:tcPr>
            <w:tcW w:w="2310" w:type="dxa"/>
            <w:gridSpan w:val="4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3465" w:type="dxa"/>
            <w:gridSpan w:val="3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10"/>
              </w:rPr>
              <w:t>いおう酸化物量</w:t>
            </w:r>
            <w:r>
              <w:rPr>
                <w:rFonts w:hAnsi="Arial"/>
              </w:rPr>
              <w:t>(m</w:t>
            </w:r>
            <w:r>
              <w:rPr>
                <w:rFonts w:hAnsi="Arial"/>
                <w:vertAlign w:val="superscript"/>
              </w:rPr>
              <w:t>3</w:t>
            </w:r>
            <w:r>
              <w:rPr>
                <w:rFonts w:hAnsi="Arial"/>
                <w:i/>
              </w:rPr>
              <w:t>N</w:t>
            </w:r>
            <w:r>
              <w:rPr>
                <w:rFonts w:hAnsi="Arial" w:hint="eastAsia"/>
              </w:rPr>
              <w:t>／</w:t>
            </w:r>
            <w:r>
              <w:rPr>
                <w:rFonts w:hAnsi="Arial"/>
              </w:rPr>
              <w:t>h)</w:t>
            </w:r>
          </w:p>
        </w:tc>
        <w:tc>
          <w:tcPr>
            <w:tcW w:w="1155" w:type="dxa"/>
            <w:gridSpan w:val="2"/>
            <w:tcBorders>
              <w:bottom w:val="nil"/>
              <w:right w:val="dashed" w:sz="4" w:space="0" w:color="auto"/>
            </w:tcBorders>
          </w:tcPr>
          <w:p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最大</w:t>
            </w:r>
          </w:p>
        </w:tc>
        <w:tc>
          <w:tcPr>
            <w:tcW w:w="1155" w:type="dxa"/>
            <w:gridSpan w:val="2"/>
            <w:tcBorders>
              <w:left w:val="dashed" w:sz="4" w:space="0" w:color="auto"/>
              <w:bottom w:val="nil"/>
            </w:tcBorders>
          </w:tcPr>
          <w:p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通常</w:t>
            </w:r>
          </w:p>
        </w:tc>
        <w:tc>
          <w:tcPr>
            <w:tcW w:w="1155" w:type="dxa"/>
            <w:tcBorders>
              <w:bottom w:val="nil"/>
              <w:right w:val="dashed" w:sz="4" w:space="0" w:color="auto"/>
            </w:tcBorders>
          </w:tcPr>
          <w:p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最大</w:t>
            </w:r>
          </w:p>
        </w:tc>
        <w:tc>
          <w:tcPr>
            <w:tcW w:w="1155" w:type="dxa"/>
            <w:tcBorders>
              <w:left w:val="dashed" w:sz="4" w:space="0" w:color="auto"/>
              <w:bottom w:val="nil"/>
            </w:tcBorders>
          </w:tcPr>
          <w:p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通常</w:t>
            </w:r>
          </w:p>
        </w:tc>
      </w:tr>
      <w:tr w:rsidR="00FA7FE6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3465" w:type="dxa"/>
            <w:gridSpan w:val="3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重油の比重及び空気比</w:t>
            </w:r>
          </w:p>
        </w:tc>
        <w:tc>
          <w:tcPr>
            <w:tcW w:w="1155" w:type="dxa"/>
            <w:gridSpan w:val="2"/>
            <w:tcBorders>
              <w:right w:val="dashed" w:sz="4" w:space="0" w:color="auto"/>
            </w:tcBorders>
          </w:tcPr>
          <w:p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比重</w:t>
            </w:r>
          </w:p>
        </w:tc>
        <w:tc>
          <w:tcPr>
            <w:tcW w:w="1155" w:type="dxa"/>
            <w:gridSpan w:val="2"/>
            <w:tcBorders>
              <w:left w:val="dashed" w:sz="4" w:space="0" w:color="auto"/>
            </w:tcBorders>
          </w:tcPr>
          <w:p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空気比</w:t>
            </w:r>
          </w:p>
        </w:tc>
        <w:tc>
          <w:tcPr>
            <w:tcW w:w="1155" w:type="dxa"/>
            <w:tcBorders>
              <w:right w:val="dashed" w:sz="4" w:space="0" w:color="auto"/>
            </w:tcBorders>
          </w:tcPr>
          <w:p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比重</w:t>
            </w:r>
          </w:p>
        </w:tc>
        <w:tc>
          <w:tcPr>
            <w:tcW w:w="1155" w:type="dxa"/>
            <w:tcBorders>
              <w:left w:val="dashed" w:sz="4" w:space="0" w:color="auto"/>
            </w:tcBorders>
          </w:tcPr>
          <w:p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空気比</w:t>
            </w:r>
          </w:p>
        </w:tc>
      </w:tr>
      <w:tr w:rsidR="00FA7FE6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3465" w:type="dxa"/>
            <w:gridSpan w:val="3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排出口の実高さ</w:t>
            </w:r>
            <w:r>
              <w:rPr>
                <w:rFonts w:hAnsi="Arial"/>
              </w:rPr>
              <w:t>Ho(m)</w:t>
            </w:r>
          </w:p>
        </w:tc>
        <w:tc>
          <w:tcPr>
            <w:tcW w:w="2310" w:type="dxa"/>
            <w:gridSpan w:val="4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10" w:type="dxa"/>
            <w:gridSpan w:val="2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>
        <w:trPr>
          <w:cantSplit/>
          <w:trHeight w:hRule="exact" w:val="473"/>
        </w:trPr>
        <w:tc>
          <w:tcPr>
            <w:tcW w:w="420" w:type="dxa"/>
            <w:vMerge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3465" w:type="dxa"/>
            <w:gridSpan w:val="3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20"/>
              </w:rPr>
              <w:t>補正された排出口の高</w:t>
            </w:r>
            <w:r>
              <w:rPr>
                <w:rFonts w:hAnsi="Arial" w:hint="eastAsia"/>
              </w:rPr>
              <w:t>さ</w:t>
            </w:r>
            <w:r>
              <w:rPr>
                <w:rFonts w:hAnsi="Arial"/>
                <w:spacing w:val="-4"/>
              </w:rPr>
              <w:t>He(m)</w:t>
            </w:r>
          </w:p>
        </w:tc>
        <w:tc>
          <w:tcPr>
            <w:tcW w:w="2310" w:type="dxa"/>
            <w:gridSpan w:val="4"/>
            <w:tcBorders>
              <w:bottom w:val="nil"/>
            </w:tcBorders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>
        <w:trPr>
          <w:cantSplit/>
          <w:trHeight w:hRule="exact" w:val="473"/>
        </w:trPr>
        <w:tc>
          <w:tcPr>
            <w:tcW w:w="420" w:type="dxa"/>
            <w:vMerge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3465" w:type="dxa"/>
            <w:gridSpan w:val="3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  <w:spacing w:val="-4"/>
              </w:rPr>
            </w:pPr>
            <w:r>
              <w:rPr>
                <w:rFonts w:hAnsi="Arial" w:hint="eastAsia"/>
                <w:spacing w:val="-4"/>
              </w:rPr>
              <w:t>排出口の形状及び内径</w:t>
            </w:r>
            <w:r>
              <w:rPr>
                <w:rFonts w:hAnsi="Arial"/>
                <w:spacing w:val="-4"/>
              </w:rPr>
              <w:t>(m)</w:t>
            </w:r>
          </w:p>
        </w:tc>
        <w:tc>
          <w:tcPr>
            <w:tcW w:w="1155" w:type="dxa"/>
            <w:gridSpan w:val="2"/>
            <w:tcBorders>
              <w:right w:val="dashed" w:sz="4" w:space="0" w:color="auto"/>
            </w:tcBorders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○・□</w:t>
            </w:r>
          </w:p>
        </w:tc>
        <w:tc>
          <w:tcPr>
            <w:tcW w:w="1155" w:type="dxa"/>
            <w:gridSpan w:val="2"/>
            <w:tcBorders>
              <w:left w:val="dashed" w:sz="4" w:space="0" w:color="auto"/>
            </w:tcBorders>
          </w:tcPr>
          <w:p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内径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○・□</w:t>
            </w:r>
          </w:p>
        </w:tc>
        <w:tc>
          <w:tcPr>
            <w:tcW w:w="1155" w:type="dxa"/>
            <w:tcBorders>
              <w:left w:val="dashed" w:sz="4" w:space="0" w:color="auto"/>
            </w:tcBorders>
          </w:tcPr>
          <w:p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内径</w:t>
            </w:r>
          </w:p>
        </w:tc>
      </w:tr>
      <w:tr w:rsidR="00FA7FE6">
        <w:trPr>
          <w:cantSplit/>
          <w:trHeight w:hRule="exact" w:val="300"/>
        </w:trPr>
        <w:tc>
          <w:tcPr>
            <w:tcW w:w="420" w:type="dxa"/>
            <w:vMerge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3465" w:type="dxa"/>
            <w:gridSpan w:val="3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183"/>
              </w:rPr>
              <w:t>排出速度</w:t>
            </w:r>
            <w:r>
              <w:rPr>
                <w:rFonts w:hAnsi="Arial"/>
              </w:rPr>
              <w:t>(m</w:t>
            </w:r>
            <w:r>
              <w:rPr>
                <w:rFonts w:hAnsi="Arial" w:hint="eastAsia"/>
              </w:rPr>
              <w:t>／</w:t>
            </w:r>
            <w:r>
              <w:rPr>
                <w:rFonts w:hAnsi="Arial"/>
              </w:rPr>
              <w:t>s)</w:t>
            </w:r>
          </w:p>
        </w:tc>
        <w:tc>
          <w:tcPr>
            <w:tcW w:w="2310" w:type="dxa"/>
            <w:gridSpan w:val="4"/>
            <w:tcBorders>
              <w:bottom w:val="nil"/>
            </w:tcBorders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bottom w:val="nil"/>
            </w:tcBorders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FA7FE6">
        <w:trPr>
          <w:cantSplit/>
          <w:trHeight w:hRule="exact" w:val="315"/>
        </w:trPr>
        <w:tc>
          <w:tcPr>
            <w:tcW w:w="420" w:type="dxa"/>
            <w:vMerge w:val="restart"/>
            <w:textDirection w:val="tbRlV"/>
            <w:vAlign w:val="center"/>
          </w:tcPr>
          <w:p w:rsidR="00FA7FE6" w:rsidRDefault="00FA7FE6">
            <w:pPr>
              <w:spacing w:line="210" w:lineRule="exact"/>
              <w:ind w:left="113" w:right="113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63"/>
              </w:rPr>
              <w:t>騒音発生施</w:t>
            </w:r>
            <w:r>
              <w:rPr>
                <w:rFonts w:hAnsi="Arial" w:hint="eastAsia"/>
              </w:rPr>
              <w:t>設</w:t>
            </w:r>
          </w:p>
        </w:tc>
        <w:tc>
          <w:tcPr>
            <w:tcW w:w="3465" w:type="dxa"/>
            <w:gridSpan w:val="3"/>
            <w:vAlign w:val="center"/>
          </w:tcPr>
          <w:p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設置年月日　　・　・</w:t>
            </w:r>
          </w:p>
        </w:tc>
        <w:tc>
          <w:tcPr>
            <w:tcW w:w="2310" w:type="dxa"/>
            <w:gridSpan w:val="4"/>
            <w:tcBorders>
              <w:right w:val="dashed" w:sz="4" w:space="0" w:color="auto"/>
            </w:tcBorders>
            <w:vAlign w:val="center"/>
          </w:tcPr>
          <w:p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着手予定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・　・</w:t>
            </w:r>
          </w:p>
        </w:tc>
        <w:tc>
          <w:tcPr>
            <w:tcW w:w="2310" w:type="dxa"/>
            <w:gridSpan w:val="2"/>
            <w:tcBorders>
              <w:left w:val="dashed" w:sz="4" w:space="0" w:color="auto"/>
            </w:tcBorders>
            <w:vAlign w:val="center"/>
          </w:tcPr>
          <w:p w:rsidR="00FA7FE6" w:rsidRDefault="00FA7FE6">
            <w:pPr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使用開始予定　・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・</w:t>
            </w:r>
          </w:p>
        </w:tc>
      </w:tr>
      <w:tr w:rsidR="00FA7FE6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特定施設の名称</w:t>
            </w:r>
          </w:p>
        </w:tc>
        <w:tc>
          <w:tcPr>
            <w:tcW w:w="1785" w:type="dxa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型式</w:t>
            </w:r>
          </w:p>
        </w:tc>
        <w:tc>
          <w:tcPr>
            <w:tcW w:w="1050" w:type="dxa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公称能力</w:t>
            </w:r>
          </w:p>
        </w:tc>
        <w:tc>
          <w:tcPr>
            <w:tcW w:w="1050" w:type="dxa"/>
            <w:gridSpan w:val="2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数</w:t>
            </w:r>
          </w:p>
        </w:tc>
        <w:tc>
          <w:tcPr>
            <w:tcW w:w="2520" w:type="dxa"/>
            <w:gridSpan w:val="3"/>
            <w:vAlign w:val="center"/>
          </w:tcPr>
          <w:p w:rsidR="00FA7FE6" w:rsidRDefault="00FA7FE6">
            <w:pPr>
              <w:spacing w:line="21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使用時</w:t>
            </w:r>
            <w:r>
              <w:rPr>
                <w:rFonts w:hAnsi="Arial" w:hint="eastAsia"/>
              </w:rPr>
              <w:t>間</w:t>
            </w:r>
          </w:p>
        </w:tc>
      </w:tr>
      <w:tr w:rsidR="00FA7FE6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520" w:type="dxa"/>
            <w:gridSpan w:val="3"/>
            <w:vAlign w:val="center"/>
          </w:tcPr>
          <w:p w:rsidR="00FA7FE6" w:rsidRDefault="00FA7FE6">
            <w:pPr>
              <w:spacing w:line="21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時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分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～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 xml:space="preserve">時　</w:t>
            </w:r>
            <w:r>
              <w:rPr>
                <w:rFonts w:hAnsi="Arial"/>
              </w:rPr>
              <w:t xml:space="preserve"> </w:t>
            </w:r>
            <w:r>
              <w:rPr>
                <w:rFonts w:hAnsi="Arial" w:hint="eastAsia"/>
              </w:rPr>
              <w:t>分</w:t>
            </w:r>
          </w:p>
        </w:tc>
      </w:tr>
      <w:tr w:rsidR="00FA7FE6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520" w:type="dxa"/>
            <w:gridSpan w:val="3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～</w:t>
            </w:r>
          </w:p>
        </w:tc>
      </w:tr>
      <w:tr w:rsidR="00FA7FE6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520" w:type="dxa"/>
            <w:gridSpan w:val="3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～</w:t>
            </w:r>
          </w:p>
        </w:tc>
      </w:tr>
      <w:tr w:rsidR="00FA7FE6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520" w:type="dxa"/>
            <w:gridSpan w:val="3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～</w:t>
            </w:r>
          </w:p>
        </w:tc>
      </w:tr>
      <w:tr w:rsidR="00FA7FE6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520" w:type="dxa"/>
            <w:gridSpan w:val="3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～</w:t>
            </w:r>
          </w:p>
        </w:tc>
      </w:tr>
      <w:tr w:rsidR="00FA7FE6">
        <w:trPr>
          <w:cantSplit/>
          <w:trHeight w:hRule="exact" w:val="315"/>
        </w:trPr>
        <w:tc>
          <w:tcPr>
            <w:tcW w:w="420" w:type="dxa"/>
            <w:vMerge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520" w:type="dxa"/>
            <w:gridSpan w:val="3"/>
            <w:vAlign w:val="center"/>
          </w:tcPr>
          <w:p w:rsidR="00FA7FE6" w:rsidRDefault="00FA7FE6">
            <w:pPr>
              <w:spacing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～</w:t>
            </w:r>
          </w:p>
        </w:tc>
      </w:tr>
    </w:tbl>
    <w:p w:rsidR="00FA7FE6" w:rsidRDefault="00FA7FE6">
      <w:pPr>
        <w:spacing w:line="320" w:lineRule="exact"/>
        <w:rPr>
          <w:rFonts w:hAnsi="Arial"/>
        </w:rPr>
      </w:pPr>
      <w:r>
        <w:rPr>
          <w:rFonts w:hAnsi="Arial" w:hint="eastAsia"/>
        </w:rPr>
        <w:t>※施設の構造概要図を添付すること。</w:t>
      </w:r>
    </w:p>
    <w:p w:rsidR="00FA7FE6" w:rsidRDefault="00FA7FE6">
      <w:pPr>
        <w:spacing w:line="320" w:lineRule="exact"/>
        <w:rPr>
          <w:rFonts w:hAnsi="Arial"/>
        </w:rPr>
      </w:pPr>
      <w:r>
        <w:rPr>
          <w:rFonts w:hAnsi="Arial" w:hint="eastAsia"/>
        </w:rPr>
        <w:t>※概要図は主要寸法を記入し、</w:t>
      </w:r>
      <w:r>
        <w:rPr>
          <w:rFonts w:hAnsi="Arial"/>
        </w:rPr>
        <w:t>A4</w:t>
      </w:r>
      <w:r>
        <w:rPr>
          <w:rFonts w:hAnsi="Arial" w:hint="eastAsia"/>
        </w:rPr>
        <w:t>判の大きさに縮小したもの又は既存図面を用いること。</w:t>
      </w:r>
    </w:p>
    <w:p w:rsidR="00FA7FE6" w:rsidRDefault="00FA7FE6">
      <w:pPr>
        <w:textAlignment w:val="center"/>
        <w:rPr>
          <w:rFonts w:hAnsi="Arial"/>
        </w:rPr>
      </w:pPr>
    </w:p>
    <w:p w:rsidR="00FA7FE6" w:rsidRDefault="00FA7FE6">
      <w:pPr>
        <w:rPr>
          <w:rFonts w:hAnsi="Arial"/>
        </w:rPr>
      </w:pPr>
    </w:p>
    <w:sectPr w:rsidR="00FA7FE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9B5" w:rsidRDefault="00C009B5">
      <w:r>
        <w:separator/>
      </w:r>
    </w:p>
  </w:endnote>
  <w:endnote w:type="continuationSeparator" w:id="0">
    <w:p w:rsidR="00C009B5" w:rsidRDefault="00C0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9B5" w:rsidRDefault="00C009B5">
      <w:r>
        <w:separator/>
      </w:r>
    </w:p>
  </w:footnote>
  <w:footnote w:type="continuationSeparator" w:id="0">
    <w:p w:rsidR="00C009B5" w:rsidRDefault="00C00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E6"/>
    <w:rsid w:val="000F671F"/>
    <w:rsid w:val="004504F1"/>
    <w:rsid w:val="00566047"/>
    <w:rsid w:val="005F31D4"/>
    <w:rsid w:val="00C009B5"/>
    <w:rsid w:val="00FA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630926-19BF-4F29-9C09-4D57571D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1</TotalTime>
  <Pages>2</Pages>
  <Words>631</Words>
  <Characters>481</Characters>
  <Application>Microsoft Office Word</Application>
  <DocSecurity>0</DocSecurity>
  <Lines>4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(株)ぎょうせい</dc:creator>
  <cp:keywords/>
  <dc:description/>
  <cp:lastModifiedBy>小山 峻介</cp:lastModifiedBy>
  <cp:revision>3</cp:revision>
  <cp:lastPrinted>2021-04-27T08:02:00Z</cp:lastPrinted>
  <dcterms:created xsi:type="dcterms:W3CDTF">2021-04-27T07:47:00Z</dcterms:created>
  <dcterms:modified xsi:type="dcterms:W3CDTF">2021-04-27T08:03:00Z</dcterms:modified>
</cp:coreProperties>
</file>